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32F76D" w14:textId="4DC689FA" w:rsidR="006A372D" w:rsidRDefault="00B10950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  <w:r w:rsidRPr="00270125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42D570E4" wp14:editId="735AE486">
            <wp:simplePos x="0" y="0"/>
            <wp:positionH relativeFrom="column">
              <wp:posOffset>175920</wp:posOffset>
            </wp:positionH>
            <wp:positionV relativeFrom="paragraph">
              <wp:posOffset>-331445</wp:posOffset>
            </wp:positionV>
            <wp:extent cx="2450972" cy="50474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82" cy="50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A5D43" w14:textId="00FDDCD3" w:rsidR="005E3A43" w:rsidRDefault="005E3A43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14:paraId="260D2CBF" w14:textId="627A67AA" w:rsidR="00B10950" w:rsidRDefault="00B10950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14:paraId="026D1C10" w14:textId="2EDA4CDB" w:rsidR="00700CBB" w:rsidRDefault="005E3A43">
      <w:pPr>
        <w:tabs>
          <w:tab w:val="left" w:pos="5220"/>
        </w:tabs>
        <w:jc w:val="center"/>
        <w:rPr>
          <w:rFonts w:ascii="黑体" w:eastAsia="黑体" w:hAnsi="黑体" w:cs="黑体"/>
          <w:sz w:val="48"/>
          <w:szCs w:val="48"/>
        </w:rPr>
      </w:pPr>
      <w:r w:rsidRPr="00BD4AC3">
        <w:rPr>
          <w:rFonts w:ascii="黑体" w:eastAsia="黑体" w:hAnsi="黑体" w:cs="黑体" w:hint="eastAsia"/>
          <w:sz w:val="48"/>
          <w:szCs w:val="48"/>
        </w:rPr>
        <w:t>5</w:t>
      </w:r>
      <w:r w:rsidRPr="00BD4AC3">
        <w:rPr>
          <w:rFonts w:ascii="黑体" w:eastAsia="黑体" w:hAnsi="黑体" w:cs="黑体"/>
          <w:sz w:val="48"/>
          <w:szCs w:val="48"/>
        </w:rPr>
        <w:t>G</w:t>
      </w:r>
      <w:r w:rsidRPr="00BD4AC3">
        <w:rPr>
          <w:rFonts w:ascii="黑体" w:eastAsia="黑体" w:hAnsi="黑体" w:cs="黑体" w:hint="eastAsia"/>
          <w:sz w:val="48"/>
          <w:szCs w:val="48"/>
        </w:rPr>
        <w:t>应用</w:t>
      </w:r>
      <w:r w:rsidR="00F96EEC" w:rsidRPr="00BD4AC3">
        <w:rPr>
          <w:rFonts w:ascii="黑体" w:eastAsia="黑体" w:hAnsi="黑体" w:cs="黑体" w:hint="eastAsia"/>
          <w:sz w:val="48"/>
          <w:szCs w:val="48"/>
        </w:rPr>
        <w:t>解决方案供应商</w:t>
      </w:r>
    </w:p>
    <w:p w14:paraId="0A9D4A84" w14:textId="3BE95BA2" w:rsidR="006A372D" w:rsidRPr="00BD4AC3" w:rsidRDefault="00F96EEC">
      <w:pPr>
        <w:tabs>
          <w:tab w:val="left" w:pos="5220"/>
        </w:tabs>
        <w:jc w:val="center"/>
        <w:rPr>
          <w:rFonts w:ascii="黑体" w:eastAsia="黑体" w:hAnsi="黑体" w:cs="黑体"/>
          <w:sz w:val="48"/>
          <w:szCs w:val="48"/>
        </w:rPr>
      </w:pPr>
      <w:r w:rsidRPr="00BD4AC3">
        <w:rPr>
          <w:rFonts w:ascii="黑体" w:eastAsia="黑体" w:hAnsi="黑体" w:cs="黑体" w:hint="eastAsia"/>
          <w:sz w:val="48"/>
          <w:szCs w:val="48"/>
        </w:rPr>
        <w:t>申报书</w:t>
      </w:r>
    </w:p>
    <w:p w14:paraId="4F4063B9" w14:textId="77777777" w:rsidR="006A372D" w:rsidRDefault="006A372D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</w:p>
    <w:p w14:paraId="743E8BC4" w14:textId="77777777" w:rsidR="006A372D" w:rsidRDefault="006A372D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</w:p>
    <w:p w14:paraId="1E84DD0F" w14:textId="77777777" w:rsidR="006A372D" w:rsidRPr="00B10950" w:rsidRDefault="006A372D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</w:p>
    <w:p w14:paraId="6A214FDB" w14:textId="77777777" w:rsidR="006A372D" w:rsidRDefault="006A372D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</w:p>
    <w:p w14:paraId="1B01625F" w14:textId="77777777" w:rsidR="006A372D" w:rsidRDefault="006A372D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</w:p>
    <w:tbl>
      <w:tblPr>
        <w:tblW w:w="9412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4633"/>
        <w:gridCol w:w="4779"/>
      </w:tblGrid>
      <w:tr w:rsidR="006A372D" w14:paraId="33D25E57" w14:textId="77777777" w:rsidTr="005E3A43">
        <w:trPr>
          <w:trHeight w:val="1119"/>
        </w:trPr>
        <w:tc>
          <w:tcPr>
            <w:tcW w:w="4633" w:type="dxa"/>
            <w:vAlign w:val="center"/>
          </w:tcPr>
          <w:p w14:paraId="1F2799E0" w14:textId="77777777" w:rsidR="006A372D" w:rsidRDefault="00F96EEC">
            <w:pPr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申报单位（盖章）：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4D46E52A" w14:textId="77777777" w:rsidR="006A372D" w:rsidRDefault="006A372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6A372D" w14:paraId="39F1E865" w14:textId="77777777" w:rsidTr="005E3A43">
        <w:trPr>
          <w:trHeight w:val="1119"/>
        </w:trPr>
        <w:tc>
          <w:tcPr>
            <w:tcW w:w="4633" w:type="dxa"/>
            <w:vAlign w:val="center"/>
          </w:tcPr>
          <w:p w14:paraId="287A0088" w14:textId="77777777" w:rsidR="006A372D" w:rsidRDefault="00F96EEC">
            <w:pPr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  <w:t>：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1B79" w14:textId="3CA588FF" w:rsidR="006A372D" w:rsidRDefault="006A372D" w:rsidP="005E3A43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6A372D" w14:paraId="2F0298FE" w14:textId="77777777" w:rsidTr="005E3A43">
        <w:trPr>
          <w:trHeight w:val="1313"/>
        </w:trPr>
        <w:tc>
          <w:tcPr>
            <w:tcW w:w="4633" w:type="dxa"/>
            <w:vAlign w:val="center"/>
          </w:tcPr>
          <w:p w14:paraId="5797E267" w14:textId="77777777" w:rsidR="006A372D" w:rsidRDefault="00F96EEC">
            <w:pPr>
              <w:adjustRightInd w:val="0"/>
              <w:jc w:val="left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申报日期</w:t>
            </w:r>
            <w:r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  <w:t>：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6EA5" w14:textId="4E8C5B92" w:rsidR="006A372D" w:rsidRDefault="00F96EE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20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2</w:t>
            </w:r>
            <w:r w:rsidR="005E3A43">
              <w:rPr>
                <w:rFonts w:ascii="黑体" w:eastAsia="黑体" w:hAnsi="黑体" w:cs="黑体"/>
                <w:sz w:val="32"/>
                <w:szCs w:val="32"/>
              </w:rPr>
              <w:t>1</w:t>
            </w:r>
            <w:r>
              <w:rPr>
                <w:rFonts w:ascii="黑体" w:eastAsia="黑体" w:hAnsi="黑体" w:cs="黑体"/>
                <w:sz w:val="32"/>
                <w:szCs w:val="32"/>
              </w:rPr>
              <w:t>年XX月XX日</w:t>
            </w:r>
          </w:p>
        </w:tc>
      </w:tr>
    </w:tbl>
    <w:p w14:paraId="11B4153A" w14:textId="77777777" w:rsidR="006A372D" w:rsidRDefault="006A372D">
      <w:pPr>
        <w:tabs>
          <w:tab w:val="left" w:pos="5220"/>
        </w:tabs>
        <w:rPr>
          <w:rFonts w:ascii="仿宋_GB2312" w:eastAsia="仿宋_GB2312"/>
          <w:sz w:val="36"/>
          <w:szCs w:val="36"/>
        </w:rPr>
      </w:pPr>
    </w:p>
    <w:p w14:paraId="26C69973" w14:textId="77777777" w:rsidR="006A372D" w:rsidRDefault="006A372D">
      <w:pPr>
        <w:tabs>
          <w:tab w:val="left" w:pos="5220"/>
        </w:tabs>
        <w:jc w:val="center"/>
        <w:rPr>
          <w:rFonts w:ascii="黑体" w:eastAsia="黑体" w:hAnsi="黑体" w:cs="黑体"/>
          <w:sz w:val="36"/>
          <w:szCs w:val="36"/>
        </w:rPr>
      </w:pPr>
    </w:p>
    <w:p w14:paraId="2BF9AB4B" w14:textId="2EB3FB65" w:rsidR="006A372D" w:rsidRDefault="005E3A43">
      <w:pPr>
        <w:tabs>
          <w:tab w:val="left" w:pos="5220"/>
        </w:tabs>
        <w:jc w:val="center"/>
        <w:rPr>
          <w:rFonts w:ascii="黑体" w:eastAsia="黑体" w:hAnsi="黑体" w:cs="黑体"/>
          <w:sz w:val="36"/>
          <w:szCs w:val="36"/>
        </w:rPr>
        <w:sectPr w:rsidR="006A372D">
          <w:footerReference w:type="even" r:id="rId10"/>
          <w:footerReference w:type="first" r:id="rId11"/>
          <w:pgSz w:w="11906" w:h="16838"/>
          <w:pgMar w:top="1985" w:right="1474" w:bottom="1588" w:left="1474" w:header="851" w:footer="1361" w:gutter="0"/>
          <w:pgNumType w:start="1"/>
          <w:cols w:space="720"/>
          <w:titlePg/>
          <w:docGrid w:type="linesAndChars" w:linePitch="288" w:charSpace="-1313"/>
        </w:sectPr>
      </w:pPr>
      <w:r>
        <w:rPr>
          <w:rFonts w:ascii="黑体" w:eastAsia="黑体" w:hAnsi="黑体" w:cs="黑体" w:hint="eastAsia"/>
          <w:sz w:val="36"/>
          <w:szCs w:val="36"/>
        </w:rPr>
        <w:t>5</w:t>
      </w:r>
      <w:r>
        <w:rPr>
          <w:rFonts w:ascii="黑体" w:eastAsia="黑体" w:hAnsi="黑体" w:cs="黑体"/>
          <w:sz w:val="36"/>
          <w:szCs w:val="36"/>
        </w:rPr>
        <w:t>G</w:t>
      </w:r>
      <w:r>
        <w:rPr>
          <w:rFonts w:ascii="黑体" w:eastAsia="黑体" w:hAnsi="黑体" w:cs="黑体" w:hint="eastAsia"/>
          <w:sz w:val="36"/>
          <w:szCs w:val="36"/>
        </w:rPr>
        <w:t>应用产业方阵</w:t>
      </w:r>
      <w:r w:rsidR="00F96EEC">
        <w:rPr>
          <w:rFonts w:ascii="黑体" w:eastAsia="黑体" w:hAnsi="黑体" w:cs="黑体" w:hint="eastAsia"/>
          <w:sz w:val="36"/>
          <w:szCs w:val="36"/>
        </w:rPr>
        <w:t>编制</w:t>
      </w:r>
    </w:p>
    <w:p w14:paraId="242D1FE9" w14:textId="77777777" w:rsidR="006A372D" w:rsidRDefault="006A372D">
      <w:pPr>
        <w:rPr>
          <w:rFonts w:ascii="仿宋" w:eastAsia="仿宋" w:hAnsi="仿宋"/>
        </w:rPr>
      </w:pPr>
    </w:p>
    <w:p w14:paraId="722DE1F1" w14:textId="77777777" w:rsidR="006A372D" w:rsidRDefault="00F96EE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填报说明</w:t>
      </w:r>
    </w:p>
    <w:p w14:paraId="6541D282" w14:textId="77777777" w:rsidR="006A372D" w:rsidRDefault="006A372D">
      <w:pPr>
        <w:rPr>
          <w:rFonts w:ascii="仿宋" w:eastAsia="仿宋" w:hAnsi="仿宋"/>
          <w:sz w:val="32"/>
          <w:szCs w:val="32"/>
        </w:rPr>
      </w:pPr>
    </w:p>
    <w:p w14:paraId="0EE4B2F2" w14:textId="006432A2" w:rsidR="00264108" w:rsidRPr="00264108" w:rsidRDefault="00264108" w:rsidP="00264108">
      <w:pPr>
        <w:ind w:firstLineChars="200" w:firstLine="6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6058FE" w:rsidRPr="00264108">
        <w:rPr>
          <w:rFonts w:ascii="仿宋" w:eastAsia="仿宋" w:hAnsi="仿宋" w:hint="eastAsia"/>
          <w:sz w:val="32"/>
          <w:szCs w:val="32"/>
        </w:rPr>
        <w:t>本申报书</w:t>
      </w:r>
      <w:r w:rsidRPr="00264108">
        <w:rPr>
          <w:rFonts w:ascii="仿宋" w:eastAsia="仿宋" w:hAnsi="仿宋" w:hint="eastAsia"/>
          <w:sz w:val="32"/>
          <w:szCs w:val="32"/>
        </w:rPr>
        <w:t>遵循</w:t>
      </w:r>
      <w:r w:rsidR="001D0DA7" w:rsidRPr="00264108">
        <w:rPr>
          <w:rFonts w:ascii="仿宋" w:eastAsia="仿宋" w:hAnsi="仿宋" w:hint="eastAsia"/>
          <w:sz w:val="32"/>
          <w:szCs w:val="32"/>
        </w:rPr>
        <w:t>《5</w:t>
      </w:r>
      <w:r w:rsidR="001D0DA7" w:rsidRPr="00264108">
        <w:rPr>
          <w:rFonts w:ascii="仿宋" w:eastAsia="仿宋" w:hAnsi="仿宋"/>
          <w:sz w:val="32"/>
          <w:szCs w:val="32"/>
        </w:rPr>
        <w:t>G</w:t>
      </w:r>
      <w:r w:rsidR="001D0DA7" w:rsidRPr="00264108">
        <w:rPr>
          <w:rFonts w:ascii="仿宋" w:eastAsia="仿宋" w:hAnsi="仿宋" w:hint="eastAsia"/>
          <w:sz w:val="32"/>
          <w:szCs w:val="32"/>
        </w:rPr>
        <w:t>应用产业方阵章程》、《5G应用产业方阵工作组组织管理办法》、《5G应用产业方阵知识产权管理办法》等文件</w:t>
      </w:r>
      <w:r w:rsidRPr="00264108">
        <w:rPr>
          <w:rFonts w:ascii="仿宋" w:eastAsia="仿宋" w:hAnsi="仿宋" w:hint="eastAsia"/>
          <w:sz w:val="32"/>
          <w:szCs w:val="32"/>
        </w:rPr>
        <w:t>。</w:t>
      </w:r>
    </w:p>
    <w:p w14:paraId="1C8810B8" w14:textId="0064CC1B" w:rsidR="006058FE" w:rsidRPr="00264108" w:rsidRDefault="00264108" w:rsidP="00EB209A">
      <w:pPr>
        <w:ind w:firstLineChars="200" w:firstLine="6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264108">
        <w:rPr>
          <w:rFonts w:ascii="仿宋" w:eastAsia="仿宋" w:hAnsi="仿宋" w:hint="eastAsia"/>
          <w:sz w:val="32"/>
          <w:szCs w:val="32"/>
        </w:rPr>
        <w:t>通过专家评审</w:t>
      </w:r>
      <w:r w:rsidR="001D0DA7" w:rsidRPr="00264108">
        <w:rPr>
          <w:rFonts w:ascii="仿宋" w:eastAsia="仿宋" w:hAnsi="仿宋" w:hint="eastAsia"/>
          <w:sz w:val="32"/>
          <w:szCs w:val="32"/>
        </w:rPr>
        <w:t>的5</w:t>
      </w:r>
      <w:r w:rsidR="001D0DA7" w:rsidRPr="00264108">
        <w:rPr>
          <w:rFonts w:ascii="仿宋" w:eastAsia="仿宋" w:hAnsi="仿宋"/>
          <w:sz w:val="32"/>
          <w:szCs w:val="32"/>
        </w:rPr>
        <w:t>G</w:t>
      </w:r>
      <w:r w:rsidR="001D0DA7" w:rsidRPr="00264108">
        <w:rPr>
          <w:rFonts w:ascii="仿宋" w:eastAsia="仿宋" w:hAnsi="仿宋" w:hint="eastAsia"/>
          <w:sz w:val="32"/>
          <w:szCs w:val="32"/>
        </w:rPr>
        <w:t>应用</w:t>
      </w:r>
      <w:r w:rsidRPr="00264108">
        <w:rPr>
          <w:rFonts w:ascii="仿宋" w:eastAsia="仿宋" w:hAnsi="仿宋" w:hint="eastAsia"/>
          <w:sz w:val="32"/>
          <w:szCs w:val="32"/>
        </w:rPr>
        <w:t>解决方案供应商企业</w:t>
      </w:r>
      <w:r w:rsidR="009B56EC">
        <w:rPr>
          <w:rFonts w:ascii="仿宋" w:eastAsia="仿宋" w:hAnsi="仿宋" w:hint="eastAsia"/>
          <w:sz w:val="32"/>
          <w:szCs w:val="32"/>
        </w:rPr>
        <w:t>（以下简称“供应商”）</w:t>
      </w:r>
      <w:r w:rsidRPr="00264108">
        <w:rPr>
          <w:rFonts w:ascii="仿宋" w:eastAsia="仿宋" w:hAnsi="仿宋" w:hint="eastAsia"/>
          <w:sz w:val="32"/>
          <w:szCs w:val="32"/>
        </w:rPr>
        <w:t>将</w:t>
      </w:r>
      <w:r w:rsidR="00114DBB">
        <w:rPr>
          <w:rFonts w:ascii="仿宋" w:eastAsia="仿宋" w:hAnsi="仿宋" w:hint="eastAsia"/>
          <w:sz w:val="32"/>
          <w:szCs w:val="32"/>
        </w:rPr>
        <w:t>在宣传推广、扶持政策、产业推广等方面享有优先权。在宣传推广方面，</w:t>
      </w:r>
      <w:r w:rsidR="009B56EC">
        <w:rPr>
          <w:rFonts w:ascii="仿宋" w:eastAsia="仿宋" w:hAnsi="仿宋" w:hint="eastAsia"/>
          <w:sz w:val="32"/>
          <w:szCs w:val="32"/>
        </w:rPr>
        <w:t>供应商</w:t>
      </w:r>
      <w:r w:rsidR="00114DBB">
        <w:rPr>
          <w:rFonts w:ascii="仿宋" w:eastAsia="仿宋" w:hAnsi="仿宋" w:hint="eastAsia"/>
          <w:sz w:val="32"/>
          <w:szCs w:val="32"/>
        </w:rPr>
        <w:t>将</w:t>
      </w:r>
      <w:r w:rsidR="009B56EC">
        <w:rPr>
          <w:rFonts w:ascii="仿宋" w:eastAsia="仿宋" w:hAnsi="仿宋" w:hint="eastAsia"/>
          <w:sz w:val="32"/>
          <w:szCs w:val="32"/>
        </w:rPr>
        <w:t>收录于</w:t>
      </w:r>
      <w:r w:rsidRPr="00264108">
        <w:rPr>
          <w:rFonts w:ascii="仿宋" w:eastAsia="仿宋" w:hAnsi="仿宋" w:hint="eastAsia"/>
          <w:sz w:val="32"/>
          <w:szCs w:val="32"/>
        </w:rPr>
        <w:t>5</w:t>
      </w:r>
      <w:r w:rsidRPr="00264108">
        <w:rPr>
          <w:rFonts w:ascii="仿宋" w:eastAsia="仿宋" w:hAnsi="仿宋"/>
          <w:sz w:val="32"/>
          <w:szCs w:val="32"/>
        </w:rPr>
        <w:t>G</w:t>
      </w:r>
      <w:r w:rsidR="00CF2FA2">
        <w:rPr>
          <w:rFonts w:ascii="仿宋" w:eastAsia="仿宋" w:hAnsi="仿宋" w:hint="eastAsia"/>
          <w:sz w:val="32"/>
          <w:szCs w:val="32"/>
        </w:rPr>
        <w:t>应用</w:t>
      </w:r>
      <w:r w:rsidRPr="00264108">
        <w:rPr>
          <w:rFonts w:ascii="仿宋" w:eastAsia="仿宋" w:hAnsi="仿宋" w:hint="eastAsia"/>
          <w:sz w:val="32"/>
          <w:szCs w:val="32"/>
        </w:rPr>
        <w:t>工具箱、5G应用产业方阵等</w:t>
      </w:r>
      <w:r w:rsidR="00114DBB" w:rsidRPr="00114DBB">
        <w:rPr>
          <w:rFonts w:ascii="仿宋" w:eastAsia="仿宋" w:hAnsi="仿宋" w:hint="eastAsia"/>
          <w:sz w:val="32"/>
          <w:szCs w:val="32"/>
        </w:rPr>
        <w:t>国家级5G应用</w:t>
      </w:r>
      <w:r w:rsidRPr="00264108">
        <w:rPr>
          <w:rFonts w:ascii="仿宋" w:eastAsia="仿宋" w:hAnsi="仿宋" w:hint="eastAsia"/>
          <w:sz w:val="32"/>
          <w:szCs w:val="32"/>
        </w:rPr>
        <w:t>平台</w:t>
      </w:r>
      <w:r w:rsidR="00C73204">
        <w:rPr>
          <w:rFonts w:ascii="仿宋" w:eastAsia="仿宋" w:hAnsi="仿宋" w:hint="eastAsia"/>
          <w:sz w:val="32"/>
          <w:szCs w:val="32"/>
        </w:rPr>
        <w:t>，并对外提供查询及推荐服务</w:t>
      </w:r>
      <w:r w:rsidR="00114DBB">
        <w:rPr>
          <w:rFonts w:ascii="仿宋" w:eastAsia="仿宋" w:hAnsi="仿宋" w:hint="eastAsia"/>
          <w:sz w:val="32"/>
          <w:szCs w:val="32"/>
        </w:rPr>
        <w:t>；</w:t>
      </w:r>
      <w:r w:rsidR="00DE5866">
        <w:rPr>
          <w:rFonts w:ascii="仿宋" w:eastAsia="仿宋" w:hAnsi="仿宋" w:hint="eastAsia"/>
          <w:sz w:val="32"/>
          <w:szCs w:val="32"/>
        </w:rPr>
        <w:t>在扶持政策</w:t>
      </w:r>
      <w:r w:rsidR="00CF2FA2">
        <w:rPr>
          <w:rFonts w:ascii="仿宋" w:eastAsia="仿宋" w:hAnsi="仿宋" w:hint="eastAsia"/>
          <w:sz w:val="32"/>
          <w:szCs w:val="32"/>
        </w:rPr>
        <w:t>方面</w:t>
      </w:r>
      <w:r w:rsidR="00DE5866">
        <w:rPr>
          <w:rFonts w:ascii="仿宋" w:eastAsia="仿宋" w:hAnsi="仿宋" w:hint="eastAsia"/>
          <w:sz w:val="32"/>
          <w:szCs w:val="32"/>
        </w:rPr>
        <w:t>，</w:t>
      </w:r>
      <w:r w:rsidR="00114DBB" w:rsidRPr="00114DBB">
        <w:rPr>
          <w:rFonts w:ascii="仿宋" w:eastAsia="仿宋" w:hAnsi="仿宋" w:hint="eastAsia"/>
          <w:sz w:val="32"/>
          <w:szCs w:val="32"/>
        </w:rPr>
        <w:t>鼓励各地工业和信息化主管部门在进行财政支持项目、试点示范项目时优先推荐</w:t>
      </w:r>
      <w:r w:rsidR="00DE5866">
        <w:rPr>
          <w:rFonts w:ascii="仿宋" w:eastAsia="仿宋" w:hAnsi="仿宋" w:hint="eastAsia"/>
          <w:sz w:val="32"/>
          <w:szCs w:val="32"/>
        </w:rPr>
        <w:t>；在产业推广方面，</w:t>
      </w:r>
      <w:r w:rsidRPr="00264108">
        <w:rPr>
          <w:rFonts w:ascii="仿宋" w:eastAsia="仿宋" w:hAnsi="仿宋" w:hint="eastAsia"/>
          <w:sz w:val="32"/>
          <w:szCs w:val="32"/>
        </w:rPr>
        <w:t>与各地方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G</w:t>
      </w:r>
      <w:r w:rsidRPr="00264108">
        <w:rPr>
          <w:rFonts w:ascii="仿宋" w:eastAsia="仿宋" w:hAnsi="仿宋" w:hint="eastAsia"/>
          <w:sz w:val="32"/>
          <w:szCs w:val="32"/>
        </w:rPr>
        <w:t>产业联盟对接，</w:t>
      </w:r>
      <w:r w:rsidR="00DE5866">
        <w:rPr>
          <w:rFonts w:ascii="仿宋" w:eastAsia="仿宋" w:hAnsi="仿宋" w:hint="eastAsia"/>
          <w:sz w:val="32"/>
          <w:szCs w:val="32"/>
        </w:rPr>
        <w:t>遴选出的解决方案企业</w:t>
      </w:r>
      <w:r w:rsidR="00EB209A">
        <w:rPr>
          <w:rFonts w:ascii="仿宋" w:eastAsia="仿宋" w:hAnsi="仿宋" w:hint="eastAsia"/>
          <w:sz w:val="32"/>
          <w:szCs w:val="32"/>
        </w:rPr>
        <w:t>将推荐给各地政府5</w:t>
      </w:r>
      <w:r w:rsidR="00EB209A">
        <w:rPr>
          <w:rFonts w:ascii="仿宋" w:eastAsia="仿宋" w:hAnsi="仿宋"/>
          <w:sz w:val="32"/>
          <w:szCs w:val="32"/>
        </w:rPr>
        <w:t>G</w:t>
      </w:r>
      <w:r w:rsidR="00EB209A">
        <w:rPr>
          <w:rFonts w:ascii="仿宋" w:eastAsia="仿宋" w:hAnsi="仿宋" w:hint="eastAsia"/>
          <w:sz w:val="32"/>
          <w:szCs w:val="32"/>
        </w:rPr>
        <w:t>应用解决方案企业库中，</w:t>
      </w:r>
      <w:r w:rsidR="00DE5866" w:rsidRPr="00DE5866">
        <w:rPr>
          <w:rFonts w:ascii="仿宋" w:eastAsia="仿宋" w:hAnsi="仿宋" w:hint="eastAsia"/>
          <w:sz w:val="32"/>
          <w:szCs w:val="32"/>
        </w:rPr>
        <w:t>享有企业培育及各种</w:t>
      </w:r>
      <w:r w:rsidR="00DE5866">
        <w:rPr>
          <w:rFonts w:ascii="仿宋" w:eastAsia="仿宋" w:hAnsi="仿宋" w:hint="eastAsia"/>
          <w:sz w:val="32"/>
          <w:szCs w:val="32"/>
        </w:rPr>
        <w:t>产业对接支持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935BE16" w14:textId="41FADF33" w:rsidR="006A372D" w:rsidRDefault="00DE5866">
      <w:pPr>
        <w:ind w:firstLineChars="200" w:firstLine="6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6058FE">
        <w:rPr>
          <w:rFonts w:ascii="仿宋" w:eastAsia="仿宋" w:hAnsi="仿宋" w:hint="eastAsia"/>
          <w:sz w:val="32"/>
          <w:szCs w:val="32"/>
        </w:rPr>
        <w:t>、</w:t>
      </w:r>
      <w:r w:rsidR="00F96EEC">
        <w:rPr>
          <w:rFonts w:ascii="仿宋" w:eastAsia="仿宋" w:hAnsi="仿宋" w:hint="eastAsia"/>
          <w:sz w:val="32"/>
          <w:szCs w:val="32"/>
        </w:rPr>
        <w:t>本申</w:t>
      </w:r>
      <w:r w:rsidR="00F96EEC">
        <w:rPr>
          <w:rFonts w:ascii="仿宋" w:eastAsia="仿宋" w:hAnsi="仿宋"/>
          <w:sz w:val="32"/>
          <w:szCs w:val="32"/>
        </w:rPr>
        <w:t>报</w:t>
      </w:r>
      <w:r w:rsidR="00F96EEC">
        <w:rPr>
          <w:rFonts w:ascii="仿宋" w:eastAsia="仿宋" w:hAnsi="仿宋" w:hint="eastAsia"/>
          <w:sz w:val="32"/>
          <w:szCs w:val="32"/>
        </w:rPr>
        <w:t>书由</w:t>
      </w:r>
      <w:r w:rsidR="005E3A43">
        <w:rPr>
          <w:rFonts w:ascii="仿宋" w:eastAsia="仿宋" w:hAnsi="仿宋" w:hint="eastAsia"/>
          <w:sz w:val="32"/>
          <w:szCs w:val="32"/>
        </w:rPr>
        <w:t>5</w:t>
      </w:r>
      <w:r w:rsidR="005E3A43">
        <w:rPr>
          <w:rFonts w:ascii="仿宋" w:eastAsia="仿宋" w:hAnsi="仿宋"/>
          <w:sz w:val="32"/>
          <w:szCs w:val="32"/>
        </w:rPr>
        <w:t>G</w:t>
      </w:r>
      <w:r w:rsidR="005E3A43">
        <w:rPr>
          <w:rFonts w:ascii="仿宋" w:eastAsia="仿宋" w:hAnsi="仿宋" w:hint="eastAsia"/>
          <w:sz w:val="32"/>
          <w:szCs w:val="32"/>
        </w:rPr>
        <w:t>应用解决方案</w:t>
      </w:r>
      <w:r w:rsidR="00F96EEC">
        <w:rPr>
          <w:rFonts w:ascii="仿宋" w:eastAsia="仿宋" w:hAnsi="仿宋" w:hint="eastAsia"/>
          <w:sz w:val="32"/>
          <w:szCs w:val="32"/>
        </w:rPr>
        <w:t>供应商</w:t>
      </w:r>
      <w:r w:rsidR="00F96EEC">
        <w:rPr>
          <w:rFonts w:ascii="仿宋" w:eastAsia="仿宋" w:hAnsi="仿宋"/>
          <w:sz w:val="32"/>
          <w:szCs w:val="32"/>
        </w:rPr>
        <w:t>申报单位</w:t>
      </w:r>
      <w:r w:rsidR="00F96EEC">
        <w:rPr>
          <w:rFonts w:ascii="仿宋" w:eastAsia="仿宋" w:hAnsi="仿宋" w:hint="eastAsia"/>
          <w:sz w:val="32"/>
          <w:szCs w:val="32"/>
        </w:rPr>
        <w:t>填写。</w:t>
      </w:r>
    </w:p>
    <w:p w14:paraId="0DCA2B4F" w14:textId="0FBB4CC6" w:rsidR="006A372D" w:rsidRDefault="00DE5866">
      <w:pPr>
        <w:ind w:firstLineChars="200" w:firstLine="6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F96EEC">
        <w:rPr>
          <w:rFonts w:ascii="仿宋" w:eastAsia="仿宋" w:hAnsi="仿宋" w:hint="eastAsia"/>
          <w:sz w:val="32"/>
          <w:szCs w:val="32"/>
        </w:rPr>
        <w:t>、</w:t>
      </w:r>
      <w:r w:rsidR="00F96EEC">
        <w:rPr>
          <w:rFonts w:ascii="仿宋" w:eastAsia="仿宋" w:hAnsi="仿宋"/>
          <w:sz w:val="32"/>
          <w:szCs w:val="32"/>
        </w:rPr>
        <w:t>申报单位</w:t>
      </w:r>
      <w:r w:rsidR="00F96EEC">
        <w:rPr>
          <w:rFonts w:ascii="仿宋" w:eastAsia="仿宋" w:hAnsi="仿宋" w:hint="eastAsia"/>
          <w:sz w:val="32"/>
          <w:szCs w:val="32"/>
        </w:rPr>
        <w:t>应按照填写要求和实际情况，认真准确填写</w:t>
      </w:r>
      <w:r w:rsidR="00F96EEC">
        <w:rPr>
          <w:rFonts w:ascii="仿宋" w:eastAsia="仿宋" w:hAnsi="仿宋"/>
          <w:sz w:val="32"/>
          <w:szCs w:val="32"/>
        </w:rPr>
        <w:t>相关内容</w:t>
      </w:r>
      <w:r w:rsidR="00F96EEC">
        <w:rPr>
          <w:rFonts w:ascii="仿宋" w:eastAsia="仿宋" w:hAnsi="仿宋" w:hint="eastAsia"/>
          <w:sz w:val="32"/>
          <w:szCs w:val="32"/>
        </w:rPr>
        <w:t>。</w:t>
      </w:r>
    </w:p>
    <w:p w14:paraId="1FEC3CF5" w14:textId="7483EB3E" w:rsidR="006A372D" w:rsidRDefault="00DE5866">
      <w:pPr>
        <w:ind w:firstLineChars="200" w:firstLine="6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F96EEC">
        <w:rPr>
          <w:rFonts w:ascii="仿宋" w:eastAsia="仿宋" w:hAnsi="仿宋" w:hint="eastAsia"/>
          <w:sz w:val="32"/>
          <w:szCs w:val="32"/>
        </w:rPr>
        <w:t>、提交材料包括申</w:t>
      </w:r>
      <w:r w:rsidR="00F96EEC">
        <w:rPr>
          <w:rFonts w:ascii="仿宋" w:eastAsia="仿宋" w:hAnsi="仿宋"/>
          <w:sz w:val="32"/>
          <w:szCs w:val="32"/>
        </w:rPr>
        <w:t>报</w:t>
      </w:r>
      <w:r w:rsidR="00F96EEC">
        <w:rPr>
          <w:rFonts w:ascii="仿宋" w:eastAsia="仿宋" w:hAnsi="仿宋" w:hint="eastAsia"/>
          <w:sz w:val="32"/>
          <w:szCs w:val="32"/>
        </w:rPr>
        <w:t>书纸质材料和电子</w:t>
      </w:r>
      <w:r w:rsidR="00F96EEC">
        <w:rPr>
          <w:rFonts w:ascii="仿宋" w:eastAsia="仿宋" w:hAnsi="仿宋"/>
          <w:sz w:val="32"/>
          <w:szCs w:val="32"/>
        </w:rPr>
        <w:t>文档，申报单位</w:t>
      </w:r>
      <w:r w:rsidR="00F96EEC">
        <w:rPr>
          <w:rFonts w:ascii="仿宋" w:eastAsia="仿宋" w:hAnsi="仿宋" w:hint="eastAsia"/>
          <w:sz w:val="32"/>
          <w:szCs w:val="32"/>
        </w:rPr>
        <w:t>必须确保纸质材料和电子文</w:t>
      </w:r>
      <w:r w:rsidR="00F96EEC">
        <w:rPr>
          <w:rFonts w:ascii="仿宋" w:eastAsia="仿宋" w:hAnsi="仿宋"/>
          <w:sz w:val="32"/>
          <w:szCs w:val="32"/>
        </w:rPr>
        <w:t>档</w:t>
      </w:r>
      <w:r w:rsidR="00F96EEC">
        <w:rPr>
          <w:rFonts w:ascii="仿宋" w:eastAsia="仿宋" w:hAnsi="仿宋" w:hint="eastAsia"/>
          <w:sz w:val="32"/>
          <w:szCs w:val="32"/>
        </w:rPr>
        <w:t>的一致性。</w:t>
      </w:r>
    </w:p>
    <w:p w14:paraId="44EB52E1" w14:textId="35B204B6" w:rsidR="006A372D" w:rsidRDefault="00DE5866">
      <w:pPr>
        <w:ind w:firstLineChars="200" w:firstLine="6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F96EEC">
        <w:rPr>
          <w:rFonts w:ascii="仿宋" w:eastAsia="仿宋" w:hAnsi="仿宋" w:hint="eastAsia"/>
          <w:sz w:val="32"/>
          <w:szCs w:val="32"/>
        </w:rPr>
        <w:t>、纸质材料请使用A4纸双面印刷，装订平整，采用普通纸质材料作为封面。</w:t>
      </w:r>
    </w:p>
    <w:p w14:paraId="12D74D58" w14:textId="77777777" w:rsidR="006A372D" w:rsidRDefault="00F96EEC">
      <w:pPr>
        <w:ind w:firstLineChars="200" w:firstLine="6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68BEE702" w14:textId="77777777" w:rsidR="006A372D" w:rsidRDefault="00F96EEC">
      <w:pPr>
        <w:widowControl/>
        <w:spacing w:line="360" w:lineRule="auto"/>
        <w:jc w:val="center"/>
        <w:rPr>
          <w:rFonts w:ascii="黑体" w:eastAsia="黑体" w:hAnsi="黑体"/>
          <w:kern w:val="0"/>
          <w:sz w:val="36"/>
        </w:rPr>
      </w:pPr>
      <w:r>
        <w:rPr>
          <w:rFonts w:ascii="黑体" w:eastAsia="黑体" w:hAnsi="黑体"/>
          <w:kern w:val="0"/>
          <w:sz w:val="36"/>
        </w:rPr>
        <w:lastRenderedPageBreak/>
        <w:t>企业声明</w:t>
      </w:r>
    </w:p>
    <w:p w14:paraId="7EB120D9" w14:textId="77777777" w:rsidR="006A372D" w:rsidRDefault="006A372D">
      <w:pPr>
        <w:widowControl/>
        <w:spacing w:line="360" w:lineRule="auto"/>
        <w:jc w:val="center"/>
        <w:rPr>
          <w:rFonts w:ascii="宋体" w:hAnsi="宋体"/>
          <w:sz w:val="28"/>
        </w:rPr>
      </w:pPr>
    </w:p>
    <w:p w14:paraId="591EC691" w14:textId="12821980" w:rsidR="006A372D" w:rsidRDefault="00F96EEC">
      <w:pPr>
        <w:ind w:firstLineChars="200" w:firstLine="626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本企业自愿向</w:t>
      </w:r>
      <w:r w:rsidR="005E3A43">
        <w:rPr>
          <w:rFonts w:ascii="仿宋" w:eastAsia="仿宋" w:hAnsi="仿宋" w:hint="eastAsia"/>
          <w:sz w:val="32"/>
          <w:szCs w:val="32"/>
        </w:rPr>
        <w:t>5</w:t>
      </w:r>
      <w:r w:rsidR="005E3A43">
        <w:rPr>
          <w:rFonts w:ascii="仿宋" w:eastAsia="仿宋" w:hAnsi="仿宋"/>
          <w:sz w:val="32"/>
          <w:szCs w:val="32"/>
        </w:rPr>
        <w:t>G</w:t>
      </w:r>
      <w:r w:rsidR="005E3A43">
        <w:rPr>
          <w:rFonts w:ascii="仿宋" w:eastAsia="仿宋" w:hAnsi="仿宋" w:hint="eastAsia"/>
          <w:sz w:val="32"/>
          <w:szCs w:val="32"/>
        </w:rPr>
        <w:t>应用产业方阵</w:t>
      </w:r>
      <w:r>
        <w:rPr>
          <w:rFonts w:ascii="仿宋" w:eastAsia="仿宋" w:hAnsi="仿宋" w:hint="eastAsia"/>
          <w:sz w:val="32"/>
          <w:szCs w:val="32"/>
        </w:rPr>
        <w:t>提供真实、有效的企业信息和资料，并为监督检查及抽查工作提供必要的条件。</w:t>
      </w:r>
    </w:p>
    <w:p w14:paraId="0CB4849E" w14:textId="77777777" w:rsidR="006A372D" w:rsidRDefault="006A372D"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 w14:paraId="04505002" w14:textId="77777777" w:rsidR="006A372D" w:rsidRPr="005E3A43" w:rsidRDefault="006A372D"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 w14:paraId="181A0F75" w14:textId="77777777" w:rsidR="006A372D" w:rsidRDefault="006A372D"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 w14:paraId="3ACFADDB" w14:textId="77777777" w:rsidR="006A372D" w:rsidRDefault="006A372D"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 w14:paraId="4C4D86CB" w14:textId="77777777" w:rsidR="006A372D" w:rsidRDefault="006A372D"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 w14:paraId="55390A96" w14:textId="456C37D2" w:rsidR="006A372D" w:rsidRDefault="00F96EEC">
      <w:pPr>
        <w:widowControl/>
        <w:spacing w:line="720" w:lineRule="auto"/>
        <w:ind w:firstLineChars="900" w:firstLine="2817"/>
        <w:jc w:val="left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企业法定代表人（签名</w:t>
      </w:r>
      <w:r w:rsidR="0062402B">
        <w:rPr>
          <w:rFonts w:ascii="仿宋" w:eastAsia="仿宋" w:hAnsi="仿宋" w:hint="eastAsia"/>
          <w:sz w:val="32"/>
          <w:szCs w:val="32"/>
        </w:rPr>
        <w:t>或签章</w:t>
      </w:r>
      <w:r>
        <w:rPr>
          <w:rFonts w:ascii="仿宋" w:eastAsia="仿宋" w:hAnsi="仿宋" w:hint="eastAsia"/>
          <w:sz w:val="32"/>
          <w:szCs w:val="32"/>
        </w:rPr>
        <w:t>）：</w:t>
      </w:r>
      <w:r>
        <w:rPr>
          <w:rFonts w:ascii="宋体" w:hAnsi="宋体" w:hint="eastAsia"/>
          <w:sz w:val="32"/>
          <w:szCs w:val="32"/>
        </w:rPr>
        <w:t xml:space="preserve">          </w:t>
      </w:r>
    </w:p>
    <w:p w14:paraId="08580B77" w14:textId="00016719" w:rsidR="006A372D" w:rsidRDefault="00F96EEC">
      <w:pPr>
        <w:widowControl/>
        <w:spacing w:line="720" w:lineRule="auto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</w:t>
      </w:r>
      <w:r w:rsidR="0062402B">
        <w:rPr>
          <w:rFonts w:ascii="宋体" w:hAnsi="宋体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企业（盖章）：</w:t>
      </w:r>
      <w:r>
        <w:rPr>
          <w:rFonts w:ascii="宋体" w:hAnsi="宋体" w:hint="eastAsia"/>
          <w:sz w:val="32"/>
          <w:szCs w:val="32"/>
        </w:rPr>
        <w:t xml:space="preserve">                       </w:t>
      </w:r>
    </w:p>
    <w:p w14:paraId="34BC8815" w14:textId="77777777" w:rsidR="006A372D" w:rsidRDefault="00F96EEC">
      <w:pPr>
        <w:widowControl/>
        <w:spacing w:line="720" w:lineRule="auto"/>
        <w:jc w:val="left"/>
        <w:rPr>
          <w:rFonts w:ascii="仿宋" w:eastAsia="仿宋" w:hAnsi="仿宋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hint="eastAsia"/>
          <w:sz w:val="32"/>
          <w:szCs w:val="32"/>
        </w:rPr>
        <w:t>年    月    日</w:t>
      </w:r>
    </w:p>
    <w:p w14:paraId="3FBD5BC8" w14:textId="77777777" w:rsidR="006A372D" w:rsidRDefault="006A372D">
      <w:pPr>
        <w:rPr>
          <w:rFonts w:ascii="仿宋" w:eastAsia="仿宋" w:hAnsi="仿宋"/>
        </w:rPr>
      </w:pPr>
    </w:p>
    <w:p w14:paraId="5E76CC70" w14:textId="77777777" w:rsidR="006A372D" w:rsidRDefault="006A372D">
      <w:pPr>
        <w:rPr>
          <w:rFonts w:ascii="仿宋" w:eastAsia="仿宋" w:hAnsi="仿宋"/>
        </w:rPr>
      </w:pPr>
    </w:p>
    <w:p w14:paraId="0E8DDB27" w14:textId="77777777" w:rsidR="006A372D" w:rsidRDefault="006A372D">
      <w:pPr>
        <w:rPr>
          <w:rFonts w:ascii="仿宋" w:eastAsia="仿宋" w:hAnsi="仿宋"/>
        </w:rPr>
      </w:pPr>
    </w:p>
    <w:p w14:paraId="731D214F" w14:textId="77777777" w:rsidR="006A372D" w:rsidRDefault="00F96EEC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br w:type="page"/>
      </w:r>
    </w:p>
    <w:p w14:paraId="7EED6933" w14:textId="77777777" w:rsidR="003A6777" w:rsidRDefault="003A6777" w:rsidP="009A00F3">
      <w:pPr>
        <w:pStyle w:val="2"/>
        <w:spacing w:before="240" w:after="240" w:line="415" w:lineRule="auto"/>
        <w:rPr>
          <w:rFonts w:ascii="黑体" w:eastAsia="黑体" w:hAnsi="黑体"/>
          <w:b w:val="0"/>
          <w:bCs w:val="0"/>
        </w:rPr>
        <w:sectPr w:rsidR="003A6777" w:rsidSect="00CA78C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984" w:right="1474" w:bottom="1587" w:left="1474" w:header="851" w:footer="1361" w:gutter="0"/>
          <w:pgNumType w:fmt="lowerRoman" w:start="1"/>
          <w:cols w:space="720"/>
          <w:titlePg/>
          <w:docGrid w:type="linesAndChars" w:linePitch="288" w:charSpace="-1433"/>
        </w:sectPr>
      </w:pPr>
    </w:p>
    <w:p w14:paraId="3F93D21B" w14:textId="67210B33" w:rsidR="006A372D" w:rsidRPr="009A00F3" w:rsidRDefault="00F96EEC" w:rsidP="009A00F3">
      <w:pPr>
        <w:pStyle w:val="2"/>
        <w:spacing w:before="240" w:after="240" w:line="415" w:lineRule="auto"/>
        <w:rPr>
          <w:rFonts w:ascii="黑体" w:eastAsia="黑体" w:hAnsi="黑体"/>
          <w:b w:val="0"/>
          <w:bCs w:val="0"/>
        </w:rPr>
      </w:pPr>
      <w:r w:rsidRPr="009A00F3">
        <w:rPr>
          <w:rFonts w:ascii="黑体" w:eastAsia="黑体" w:hAnsi="黑体" w:hint="eastAsia"/>
          <w:b w:val="0"/>
          <w:bCs w:val="0"/>
        </w:rPr>
        <w:lastRenderedPageBreak/>
        <w:t>一、</w:t>
      </w:r>
      <w:r w:rsidR="003D65F4">
        <w:rPr>
          <w:rFonts w:ascii="黑体" w:eastAsia="黑体" w:hAnsi="黑体" w:hint="eastAsia"/>
          <w:b w:val="0"/>
          <w:bCs w:val="0"/>
        </w:rPr>
        <w:t>企业基本情况</w:t>
      </w:r>
    </w:p>
    <w:tbl>
      <w:tblPr>
        <w:tblW w:w="96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2410"/>
        <w:gridCol w:w="2525"/>
        <w:gridCol w:w="13"/>
        <w:gridCol w:w="436"/>
      </w:tblGrid>
      <w:tr w:rsidR="005E3A43" w14:paraId="2C20BC23" w14:textId="77777777" w:rsidTr="0093198A">
        <w:trPr>
          <w:gridAfter w:val="2"/>
          <w:wAfter w:w="449" w:type="dxa"/>
          <w:trHeight w:hRule="exact" w:val="526"/>
        </w:trPr>
        <w:tc>
          <w:tcPr>
            <w:tcW w:w="1702" w:type="dxa"/>
            <w:vAlign w:val="center"/>
          </w:tcPr>
          <w:p w14:paraId="24F019C5" w14:textId="77777777" w:rsidR="005E3A43" w:rsidRDefault="005E3A43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gridSpan w:val="2"/>
            <w:vAlign w:val="center"/>
          </w:tcPr>
          <w:p w14:paraId="29F899A0" w14:textId="77777777" w:rsidR="005E3A43" w:rsidRDefault="005E3A43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F33612" w14:textId="74A14E34" w:rsidR="005E3A43" w:rsidRDefault="005E3A43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所在地域（省市）</w:t>
            </w:r>
          </w:p>
        </w:tc>
        <w:tc>
          <w:tcPr>
            <w:tcW w:w="2525" w:type="dxa"/>
            <w:vAlign w:val="center"/>
          </w:tcPr>
          <w:p w14:paraId="2A196ABE" w14:textId="55A772FD" w:rsidR="005E3A43" w:rsidRDefault="005E3A43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54FF7" w14:paraId="0E0EF6AE" w14:textId="77777777" w:rsidTr="0093198A">
        <w:trPr>
          <w:gridAfter w:val="2"/>
          <w:wAfter w:w="449" w:type="dxa"/>
          <w:trHeight w:hRule="exact" w:val="526"/>
        </w:trPr>
        <w:tc>
          <w:tcPr>
            <w:tcW w:w="1702" w:type="dxa"/>
            <w:vAlign w:val="center"/>
          </w:tcPr>
          <w:p w14:paraId="0454D66B" w14:textId="45DA8D31" w:rsidR="00354FF7" w:rsidRDefault="00354FF7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推荐赛道</w:t>
            </w:r>
          </w:p>
        </w:tc>
        <w:tc>
          <w:tcPr>
            <w:tcW w:w="7486" w:type="dxa"/>
            <w:gridSpan w:val="4"/>
            <w:vAlign w:val="center"/>
          </w:tcPr>
          <w:p w14:paraId="76AE0BFE" w14:textId="77777777" w:rsidR="00354FF7" w:rsidRDefault="00354FF7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A372D" w14:paraId="3558FF0F" w14:textId="77777777" w:rsidTr="0093198A">
        <w:trPr>
          <w:gridAfter w:val="1"/>
          <w:wAfter w:w="436" w:type="dxa"/>
          <w:trHeight w:hRule="exact" w:val="898"/>
        </w:trPr>
        <w:tc>
          <w:tcPr>
            <w:tcW w:w="1702" w:type="dxa"/>
            <w:vAlign w:val="center"/>
          </w:tcPr>
          <w:p w14:paraId="7EDE5EA2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单位成立时间</w:t>
            </w:r>
          </w:p>
        </w:tc>
        <w:tc>
          <w:tcPr>
            <w:tcW w:w="2551" w:type="dxa"/>
            <w:gridSpan w:val="2"/>
            <w:vAlign w:val="center"/>
          </w:tcPr>
          <w:p w14:paraId="33E1577A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E5A914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组织机构代码</w:t>
            </w:r>
          </w:p>
          <w:p w14:paraId="1394423B" w14:textId="77777777" w:rsidR="006A372D" w:rsidRDefault="00F96EEC">
            <w:pPr>
              <w:adjustRightInd w:val="0"/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/统一社会信用代码</w:t>
            </w:r>
          </w:p>
        </w:tc>
        <w:tc>
          <w:tcPr>
            <w:tcW w:w="2538" w:type="dxa"/>
            <w:gridSpan w:val="2"/>
            <w:vAlign w:val="center"/>
          </w:tcPr>
          <w:p w14:paraId="39BD7C5E" w14:textId="77777777" w:rsidR="006A372D" w:rsidRDefault="006A372D">
            <w:pPr>
              <w:adjustRightInd w:val="0"/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A372D" w14:paraId="413F5161" w14:textId="77777777" w:rsidTr="0093198A">
        <w:trPr>
          <w:gridAfter w:val="1"/>
          <w:wAfter w:w="436" w:type="dxa"/>
          <w:trHeight w:hRule="exact" w:val="926"/>
        </w:trPr>
        <w:tc>
          <w:tcPr>
            <w:tcW w:w="1702" w:type="dxa"/>
            <w:vAlign w:val="center"/>
          </w:tcPr>
          <w:p w14:paraId="323DC548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7499" w:type="dxa"/>
            <w:gridSpan w:val="5"/>
            <w:vAlign w:val="center"/>
          </w:tcPr>
          <w:p w14:paraId="06C6250A" w14:textId="77777777" w:rsidR="006A372D" w:rsidRDefault="00F96EEC">
            <w:pPr>
              <w:adjustRightInd w:val="0"/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□国有  □集体  □私营  □外商独资  □中外合资  □港澳台投资</w:t>
            </w:r>
          </w:p>
          <w:p w14:paraId="7A87A7DA" w14:textId="77777777" w:rsidR="006A372D" w:rsidRDefault="00F96EEC">
            <w:pPr>
              <w:adjustRightInd w:val="0"/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□其他：</w:t>
            </w:r>
          </w:p>
        </w:tc>
      </w:tr>
      <w:tr w:rsidR="00416893" w14:paraId="1675EE9F" w14:textId="77777777" w:rsidTr="0093198A">
        <w:trPr>
          <w:gridAfter w:val="1"/>
          <w:wAfter w:w="436" w:type="dxa"/>
          <w:trHeight w:hRule="exact" w:val="1141"/>
        </w:trPr>
        <w:tc>
          <w:tcPr>
            <w:tcW w:w="1702" w:type="dxa"/>
            <w:vAlign w:val="center"/>
          </w:tcPr>
          <w:p w14:paraId="234A7B3A" w14:textId="1A167689" w:rsidR="00416893" w:rsidRDefault="00416893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解决方案服务行业</w:t>
            </w:r>
          </w:p>
        </w:tc>
        <w:tc>
          <w:tcPr>
            <w:tcW w:w="7499" w:type="dxa"/>
            <w:gridSpan w:val="5"/>
            <w:vAlign w:val="center"/>
          </w:tcPr>
          <w:p w14:paraId="2E8FA0FF" w14:textId="77777777" w:rsidR="00A022BF" w:rsidRDefault="00A022BF">
            <w:pPr>
              <w:adjustRightInd w:val="0"/>
              <w:snapToGrid w:val="0"/>
              <w:spacing w:beforeLines="20" w:before="57"/>
              <w:rPr>
                <w:color w:val="212529"/>
                <w:kern w:val="0"/>
                <w:szCs w:val="21"/>
              </w:rPr>
            </w:pPr>
            <w:r>
              <w:rPr>
                <w:rFonts w:hint="eastAsia"/>
                <w:color w:val="212529"/>
                <w:kern w:val="0"/>
                <w:szCs w:val="21"/>
              </w:rPr>
              <w:t>□</w:t>
            </w:r>
            <w:r>
              <w:rPr>
                <w:color w:val="212529"/>
                <w:kern w:val="0"/>
                <w:szCs w:val="21"/>
              </w:rPr>
              <w:t>智慧</w:t>
            </w:r>
            <w:r>
              <w:rPr>
                <w:rFonts w:hint="eastAsia"/>
                <w:color w:val="212529"/>
                <w:kern w:val="0"/>
                <w:szCs w:val="21"/>
              </w:rPr>
              <w:t>港口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□车联网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□工业互联网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</w:t>
            </w:r>
            <w:r>
              <w:rPr>
                <w:color w:val="212529"/>
                <w:kern w:val="0"/>
                <w:szCs w:val="21"/>
              </w:rPr>
              <w:t>智慧</w:t>
            </w:r>
            <w:r>
              <w:rPr>
                <w:rFonts w:hint="eastAsia"/>
                <w:color w:val="212529"/>
                <w:kern w:val="0"/>
                <w:szCs w:val="21"/>
              </w:rPr>
              <w:t>电力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□智能采矿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</w:t>
            </w:r>
            <w:r>
              <w:rPr>
                <w:color w:val="212529"/>
                <w:kern w:val="0"/>
                <w:szCs w:val="21"/>
              </w:rPr>
              <w:t>智慧</w:t>
            </w:r>
            <w:r>
              <w:rPr>
                <w:rFonts w:hint="eastAsia"/>
                <w:color w:val="212529"/>
                <w:kern w:val="0"/>
                <w:szCs w:val="21"/>
              </w:rPr>
              <w:t>物流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</w:p>
          <w:p w14:paraId="4D1F80EC" w14:textId="77777777" w:rsidR="00A022BF" w:rsidRDefault="00A022BF">
            <w:pPr>
              <w:adjustRightInd w:val="0"/>
              <w:snapToGrid w:val="0"/>
              <w:spacing w:beforeLines="20" w:before="57"/>
              <w:rPr>
                <w:color w:val="212529"/>
                <w:kern w:val="0"/>
                <w:szCs w:val="21"/>
              </w:rPr>
            </w:pPr>
            <w:r>
              <w:rPr>
                <w:rFonts w:hint="eastAsia"/>
                <w:color w:val="212529"/>
                <w:kern w:val="0"/>
                <w:szCs w:val="21"/>
              </w:rPr>
              <w:t>□智能油气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</w:t>
            </w:r>
            <w:r>
              <w:rPr>
                <w:color w:val="212529"/>
                <w:kern w:val="0"/>
                <w:szCs w:val="21"/>
              </w:rPr>
              <w:t>智慧</w:t>
            </w:r>
            <w:r>
              <w:rPr>
                <w:rFonts w:hint="eastAsia"/>
                <w:color w:val="212529"/>
                <w:kern w:val="0"/>
                <w:szCs w:val="21"/>
              </w:rPr>
              <w:t>水利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</w:t>
            </w:r>
            <w:r>
              <w:rPr>
                <w:color w:val="212529"/>
                <w:kern w:val="0"/>
                <w:szCs w:val="21"/>
              </w:rPr>
              <w:t>智慧</w:t>
            </w:r>
            <w:r>
              <w:rPr>
                <w:rFonts w:hint="eastAsia"/>
                <w:color w:val="212529"/>
                <w:kern w:val="0"/>
                <w:szCs w:val="21"/>
              </w:rPr>
              <w:t>农业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□信息消费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</w:t>
            </w:r>
            <w:r>
              <w:rPr>
                <w:color w:val="212529"/>
                <w:kern w:val="0"/>
                <w:szCs w:val="21"/>
              </w:rPr>
              <w:t>智慧</w:t>
            </w:r>
            <w:r>
              <w:rPr>
                <w:rFonts w:hint="eastAsia"/>
                <w:color w:val="212529"/>
                <w:kern w:val="0"/>
                <w:szCs w:val="21"/>
              </w:rPr>
              <w:t>教育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□融合媒体</w:t>
            </w:r>
          </w:p>
          <w:p w14:paraId="7B661664" w14:textId="6DC9F59C" w:rsidR="00416893" w:rsidRDefault="00A022BF">
            <w:pPr>
              <w:adjustRightInd w:val="0"/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212529"/>
                <w:kern w:val="0"/>
                <w:szCs w:val="21"/>
              </w:rPr>
              <w:t>□</w:t>
            </w:r>
            <w:r>
              <w:rPr>
                <w:color w:val="212529"/>
                <w:kern w:val="0"/>
                <w:szCs w:val="21"/>
              </w:rPr>
              <w:t>智慧城市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</w:t>
            </w:r>
            <w:r>
              <w:rPr>
                <w:color w:val="212529"/>
                <w:kern w:val="0"/>
                <w:szCs w:val="21"/>
              </w:rPr>
              <w:t>智慧</w:t>
            </w:r>
            <w:r>
              <w:rPr>
                <w:rFonts w:hint="eastAsia"/>
                <w:color w:val="212529"/>
                <w:kern w:val="0"/>
                <w:szCs w:val="21"/>
              </w:rPr>
              <w:t>医疗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□文化旅游</w:t>
            </w:r>
            <w:r>
              <w:rPr>
                <w:rFonts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212529"/>
                <w:kern w:val="0"/>
                <w:szCs w:val="21"/>
              </w:rPr>
              <w:t>□其他</w:t>
            </w:r>
          </w:p>
        </w:tc>
      </w:tr>
      <w:tr w:rsidR="006A372D" w14:paraId="640B77BF" w14:textId="77777777" w:rsidTr="0093198A">
        <w:trPr>
          <w:gridAfter w:val="1"/>
          <w:wAfter w:w="436" w:type="dxa"/>
          <w:cantSplit/>
          <w:trHeight w:val="283"/>
        </w:trPr>
        <w:tc>
          <w:tcPr>
            <w:tcW w:w="1702" w:type="dxa"/>
            <w:vAlign w:val="center"/>
          </w:tcPr>
          <w:p w14:paraId="3521C164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法人代表人</w:t>
            </w:r>
          </w:p>
        </w:tc>
        <w:tc>
          <w:tcPr>
            <w:tcW w:w="1276" w:type="dxa"/>
            <w:vAlign w:val="center"/>
          </w:tcPr>
          <w:p w14:paraId="6B04FA48" w14:textId="77777777" w:rsidR="006A372D" w:rsidRDefault="00F96EEC">
            <w:pPr>
              <w:adjustRightInd w:val="0"/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39029E02" w14:textId="77777777" w:rsidR="006A372D" w:rsidRDefault="006A372D">
            <w:pPr>
              <w:adjustRightInd w:val="0"/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748453" w14:textId="461FB229" w:rsidR="006A372D" w:rsidRDefault="00354FF7">
            <w:pPr>
              <w:adjustRightInd w:val="0"/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538" w:type="dxa"/>
            <w:gridSpan w:val="2"/>
            <w:vAlign w:val="center"/>
          </w:tcPr>
          <w:p w14:paraId="75053692" w14:textId="77777777" w:rsidR="006A372D" w:rsidRDefault="006A372D">
            <w:pPr>
              <w:adjustRightInd w:val="0"/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A372D" w14:paraId="422DA7AB" w14:textId="77777777" w:rsidTr="0093198A">
        <w:trPr>
          <w:gridAfter w:val="1"/>
          <w:wAfter w:w="436" w:type="dxa"/>
          <w:cantSplit/>
          <w:trHeight w:val="283"/>
        </w:trPr>
        <w:tc>
          <w:tcPr>
            <w:tcW w:w="1702" w:type="dxa"/>
            <w:vMerge w:val="restart"/>
            <w:vAlign w:val="center"/>
          </w:tcPr>
          <w:p w14:paraId="5467438A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14:paraId="1896DB14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6E5F4EDA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60F110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2538" w:type="dxa"/>
            <w:gridSpan w:val="2"/>
            <w:vAlign w:val="center"/>
          </w:tcPr>
          <w:p w14:paraId="770CD3FE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A372D" w14:paraId="5483BCDD" w14:textId="77777777" w:rsidTr="0093198A">
        <w:trPr>
          <w:gridAfter w:val="1"/>
          <w:wAfter w:w="436" w:type="dxa"/>
          <w:cantSplit/>
          <w:trHeight w:val="283"/>
        </w:trPr>
        <w:tc>
          <w:tcPr>
            <w:tcW w:w="1702" w:type="dxa"/>
            <w:vMerge/>
            <w:vAlign w:val="center"/>
          </w:tcPr>
          <w:p w14:paraId="6C861047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2B66BB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14:paraId="1211065A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2D6C42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2538" w:type="dxa"/>
            <w:gridSpan w:val="2"/>
            <w:vAlign w:val="center"/>
          </w:tcPr>
          <w:p w14:paraId="139EF759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A372D" w14:paraId="398FBFF6" w14:textId="77777777" w:rsidTr="0093198A">
        <w:trPr>
          <w:gridAfter w:val="1"/>
          <w:wAfter w:w="436" w:type="dxa"/>
          <w:cantSplit/>
          <w:trHeight w:val="283"/>
        </w:trPr>
        <w:tc>
          <w:tcPr>
            <w:tcW w:w="1702" w:type="dxa"/>
            <w:vMerge/>
            <w:vAlign w:val="center"/>
          </w:tcPr>
          <w:p w14:paraId="5CF15894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E00DFE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275" w:type="dxa"/>
            <w:vAlign w:val="center"/>
          </w:tcPr>
          <w:p w14:paraId="7B859626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DE1794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38" w:type="dxa"/>
            <w:gridSpan w:val="2"/>
            <w:vAlign w:val="center"/>
          </w:tcPr>
          <w:p w14:paraId="393B78A2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A372D" w14:paraId="1B1946CC" w14:textId="77777777" w:rsidTr="0093198A">
        <w:trPr>
          <w:gridAfter w:val="1"/>
          <w:wAfter w:w="436" w:type="dxa"/>
          <w:cantSplit/>
          <w:trHeight w:val="283"/>
        </w:trPr>
        <w:tc>
          <w:tcPr>
            <w:tcW w:w="2978" w:type="dxa"/>
            <w:gridSpan w:val="2"/>
            <w:vAlign w:val="center"/>
          </w:tcPr>
          <w:p w14:paraId="5AC4036D" w14:textId="079395B7" w:rsidR="006A372D" w:rsidRDefault="009A00F3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020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F96EEC">
              <w:rPr>
                <w:rFonts w:ascii="宋体" w:hAnsi="宋体" w:cs="宋体" w:hint="eastAsia"/>
                <w:sz w:val="24"/>
                <w:szCs w:val="24"/>
              </w:rPr>
              <w:t>总资产（万元）</w:t>
            </w:r>
          </w:p>
        </w:tc>
        <w:tc>
          <w:tcPr>
            <w:tcW w:w="1275" w:type="dxa"/>
            <w:vAlign w:val="center"/>
          </w:tcPr>
          <w:p w14:paraId="2CC45C3E" w14:textId="271185A7" w:rsidR="006A372D" w:rsidRDefault="006A372D">
            <w:pPr>
              <w:adjustRightInd w:val="0"/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1382BB" w14:textId="77777777" w:rsidR="006A372D" w:rsidRDefault="00F96EEC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负债率</w:t>
            </w:r>
          </w:p>
        </w:tc>
        <w:tc>
          <w:tcPr>
            <w:tcW w:w="2538" w:type="dxa"/>
            <w:gridSpan w:val="2"/>
            <w:vAlign w:val="center"/>
          </w:tcPr>
          <w:p w14:paraId="7B8AE8FE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B2A39" w14:paraId="69D6EA9D" w14:textId="77777777" w:rsidTr="0093198A">
        <w:trPr>
          <w:gridAfter w:val="1"/>
          <w:wAfter w:w="436" w:type="dxa"/>
          <w:cantSplit/>
          <w:trHeight w:val="283"/>
        </w:trPr>
        <w:tc>
          <w:tcPr>
            <w:tcW w:w="2978" w:type="dxa"/>
            <w:gridSpan w:val="2"/>
            <w:vMerge w:val="restart"/>
            <w:vAlign w:val="center"/>
          </w:tcPr>
          <w:p w14:paraId="33BDB097" w14:textId="62C9D417" w:rsidR="00BB2A39" w:rsidRDefault="00BB2A39" w:rsidP="00BB2A39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信用等级</w:t>
            </w:r>
          </w:p>
        </w:tc>
        <w:tc>
          <w:tcPr>
            <w:tcW w:w="1275" w:type="dxa"/>
            <w:vMerge w:val="restart"/>
            <w:vAlign w:val="center"/>
          </w:tcPr>
          <w:p w14:paraId="0F2C5857" w14:textId="77777777" w:rsidR="00BB2A39" w:rsidRDefault="00BB2A39" w:rsidP="00BB2A39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E4656C" w14:textId="23C08382" w:rsidR="00BB2A39" w:rsidRDefault="00BB2A39" w:rsidP="00BB2A39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020</w:t>
            </w:r>
            <w:r>
              <w:rPr>
                <w:rFonts w:ascii="宋体" w:hAnsi="宋体" w:cs="宋体" w:hint="eastAsia"/>
                <w:sz w:val="24"/>
                <w:szCs w:val="24"/>
              </w:rPr>
              <w:t>年主营业务收入（万元）</w:t>
            </w:r>
          </w:p>
        </w:tc>
        <w:tc>
          <w:tcPr>
            <w:tcW w:w="2538" w:type="dxa"/>
            <w:gridSpan w:val="2"/>
            <w:vAlign w:val="center"/>
          </w:tcPr>
          <w:p w14:paraId="76139F65" w14:textId="074CF3E5" w:rsidR="00BB2A39" w:rsidRPr="005E3A43" w:rsidRDefault="00BB2A39" w:rsidP="00BB2A39">
            <w:pPr>
              <w:adjustRightInd w:val="0"/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B2A39" w14:paraId="0F08189C" w14:textId="77777777" w:rsidTr="0093198A">
        <w:trPr>
          <w:gridAfter w:val="1"/>
          <w:wAfter w:w="436" w:type="dxa"/>
          <w:cantSplit/>
          <w:trHeight w:val="283"/>
        </w:trPr>
        <w:tc>
          <w:tcPr>
            <w:tcW w:w="2978" w:type="dxa"/>
            <w:gridSpan w:val="2"/>
            <w:vMerge/>
            <w:vAlign w:val="center"/>
          </w:tcPr>
          <w:p w14:paraId="1DA9D0D4" w14:textId="0E9B2794" w:rsidR="00BB2A39" w:rsidRDefault="00BB2A39" w:rsidP="00BB2A39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6BD153B" w14:textId="77777777" w:rsidR="00BB2A39" w:rsidRDefault="00BB2A39" w:rsidP="00BB2A39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E44575" w14:textId="6922C240" w:rsidR="00BB2A39" w:rsidRDefault="00BB2A39" w:rsidP="00BB2A39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020</w:t>
            </w:r>
            <w:r>
              <w:rPr>
                <w:rFonts w:ascii="宋体" w:hAnsi="宋体" w:cs="宋体" w:hint="eastAsia"/>
                <w:sz w:val="24"/>
                <w:szCs w:val="24"/>
              </w:rPr>
              <w:t>年利润（万元）</w:t>
            </w:r>
          </w:p>
        </w:tc>
        <w:tc>
          <w:tcPr>
            <w:tcW w:w="2538" w:type="dxa"/>
            <w:gridSpan w:val="2"/>
            <w:vAlign w:val="center"/>
          </w:tcPr>
          <w:p w14:paraId="46498F37" w14:textId="77777777" w:rsidR="00BB2A39" w:rsidRDefault="00BB2A39" w:rsidP="00BB2A39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B2A39" w14:paraId="4D74FBEC" w14:textId="77777777" w:rsidTr="0093198A">
        <w:trPr>
          <w:gridAfter w:val="1"/>
          <w:wAfter w:w="436" w:type="dxa"/>
          <w:trHeight w:hRule="exact" w:val="5255"/>
        </w:trPr>
        <w:tc>
          <w:tcPr>
            <w:tcW w:w="2978" w:type="dxa"/>
            <w:gridSpan w:val="2"/>
            <w:vAlign w:val="center"/>
          </w:tcPr>
          <w:p w14:paraId="44A4D42A" w14:textId="77777777" w:rsidR="00BB2A39" w:rsidRDefault="00BB2A39" w:rsidP="00BB2A39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已获资质认证情况</w:t>
            </w:r>
          </w:p>
        </w:tc>
        <w:tc>
          <w:tcPr>
            <w:tcW w:w="6223" w:type="dxa"/>
            <w:gridSpan w:val="4"/>
            <w:vAlign w:val="center"/>
          </w:tcPr>
          <w:p w14:paraId="026C31A5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□质量管理ISO 9001认证</w:t>
            </w:r>
          </w:p>
          <w:p w14:paraId="0BB92704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□环境管理ISO</w:t>
            </w:r>
            <w:r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14001认证</w:t>
            </w:r>
          </w:p>
          <w:p w14:paraId="591A6E0A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□职业健康及安全管理ISO 45001认证</w:t>
            </w:r>
          </w:p>
          <w:p w14:paraId="65FC5F32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□信息安全管理ISO 27001认证</w:t>
            </w:r>
          </w:p>
          <w:p w14:paraId="1DDCEF76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□信息系统安全集成服务</w:t>
            </w:r>
          </w:p>
          <w:p w14:paraId="3FDB43BB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□安全生产许可证</w:t>
            </w:r>
          </w:p>
          <w:p w14:paraId="59C229CF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□计算机系统集成____级</w:t>
            </w:r>
          </w:p>
          <w:p w14:paraId="08CAD1FB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□两化融合管理体系认证</w:t>
            </w:r>
          </w:p>
          <w:p w14:paraId="67E62D3F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□电子与智能化工程专业承包资质____级</w:t>
            </w:r>
          </w:p>
          <w:p w14:paraId="0462CA65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□CMMI____级</w:t>
            </w:r>
          </w:p>
          <w:p w14:paraId="5CFB2582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□工程设计综合资质甲级</w:t>
            </w:r>
          </w:p>
          <w:p w14:paraId="29DADB7F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□涉密信息系统集成____级</w:t>
            </w:r>
          </w:p>
          <w:p w14:paraId="45AA7CAF" w14:textId="77777777" w:rsidR="00BB2A39" w:rsidRDefault="00BB2A39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□其他：________________________</w:t>
            </w:r>
          </w:p>
          <w:p w14:paraId="387E3059" w14:textId="5AD11FCC" w:rsidR="003A761D" w:rsidRDefault="003A761D" w:rsidP="003A761D">
            <w:pPr>
              <w:snapToGrid w:val="0"/>
              <w:spacing w:beforeLines="20" w:before="57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注：需提供项目信息证明材料，对应页码</w:t>
            </w:r>
            <w:r w:rsidRPr="003A761D">
              <w:rPr>
                <w:rFonts w:ascii="宋体" w:hAnsi="宋体" w:cs="宋体" w:hint="eastAsia"/>
                <w:i/>
                <w:iCs/>
                <w:szCs w:val="21"/>
                <w:highlight w:val="yellow"/>
              </w:rPr>
              <w:t>X</w:t>
            </w:r>
            <w:r w:rsidRPr="003A761D">
              <w:rPr>
                <w:rFonts w:ascii="宋体" w:hAnsi="宋体" w:cs="宋体"/>
                <w:i/>
                <w:iCs/>
                <w:szCs w:val="21"/>
                <w:highlight w:val="yellow"/>
              </w:rPr>
              <w:t>X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（见附录</w:t>
            </w:r>
            <w:r>
              <w:rPr>
                <w:rFonts w:ascii="宋体" w:hAnsi="宋体" w:cs="宋体"/>
                <w:i/>
                <w:iCs/>
                <w:szCs w:val="21"/>
              </w:rPr>
              <w:t>1.3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部分）</w:t>
            </w:r>
          </w:p>
          <w:p w14:paraId="052DE9F4" w14:textId="0A2B9973" w:rsidR="003A761D" w:rsidRPr="003A761D" w:rsidRDefault="003A761D" w:rsidP="00BB2A39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</w:p>
        </w:tc>
      </w:tr>
      <w:tr w:rsidR="006A372D" w14:paraId="7A716771" w14:textId="77777777" w:rsidTr="0093198A">
        <w:trPr>
          <w:trHeight w:hRule="exact" w:val="526"/>
        </w:trPr>
        <w:tc>
          <w:tcPr>
            <w:tcW w:w="9637" w:type="dxa"/>
            <w:gridSpan w:val="7"/>
            <w:vAlign w:val="center"/>
          </w:tcPr>
          <w:p w14:paraId="7721DC14" w14:textId="4227721C" w:rsidR="006A372D" w:rsidRDefault="00B762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 </w:t>
            </w:r>
            <w:r w:rsidR="00F96EEC">
              <w:rPr>
                <w:rFonts w:ascii="宋体" w:hAnsi="宋体" w:cs="宋体" w:hint="eastAsia"/>
                <w:sz w:val="24"/>
                <w:szCs w:val="24"/>
              </w:rPr>
              <w:t>企业基本情况介绍</w:t>
            </w:r>
          </w:p>
          <w:p w14:paraId="6904DBCE" w14:textId="77777777" w:rsidR="006A372D" w:rsidRDefault="006A372D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A372D" w14:paraId="6BB236CA" w14:textId="77777777" w:rsidTr="0093198A">
        <w:trPr>
          <w:trHeight w:hRule="exact" w:val="10857"/>
        </w:trPr>
        <w:tc>
          <w:tcPr>
            <w:tcW w:w="9637" w:type="dxa"/>
            <w:gridSpan w:val="7"/>
          </w:tcPr>
          <w:p w14:paraId="6B9A52AF" w14:textId="77777777" w:rsidR="006A372D" w:rsidRDefault="00F96EE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应包括：发展历程、主营业务、市场销售、获得奖励、荣誉情况等方面。（1000字以内）</w:t>
            </w:r>
          </w:p>
          <w:p w14:paraId="1A62EE80" w14:textId="77777777" w:rsidR="006A372D" w:rsidRDefault="006A372D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</w:p>
          <w:p w14:paraId="60645FC4" w14:textId="77777777" w:rsidR="006A372D" w:rsidRDefault="006A372D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</w:p>
          <w:p w14:paraId="05BAD60C" w14:textId="77777777" w:rsidR="006A372D" w:rsidRDefault="006A372D">
            <w:pPr>
              <w:snapToGrid w:val="0"/>
              <w:spacing w:line="288" w:lineRule="auto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</w:p>
        </w:tc>
      </w:tr>
    </w:tbl>
    <w:p w14:paraId="2EECD892" w14:textId="77777777" w:rsidR="006A372D" w:rsidRDefault="006A372D">
      <w:pPr>
        <w:rPr>
          <w:rFonts w:ascii="宋体" w:hAnsi="宋体" w:cs="宋体"/>
          <w:sz w:val="24"/>
          <w:szCs w:val="24"/>
        </w:rPr>
      </w:pPr>
    </w:p>
    <w:p w14:paraId="4F3D362D" w14:textId="77777777" w:rsidR="006A372D" w:rsidRDefault="00F96EE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p w14:paraId="12CC7432" w14:textId="0D00A12B" w:rsidR="003D65F4" w:rsidRDefault="009A00F3" w:rsidP="009A00F3">
      <w:pPr>
        <w:pStyle w:val="2"/>
        <w:spacing w:before="240" w:after="240" w:line="415" w:lineRule="auto"/>
        <w:rPr>
          <w:rFonts w:ascii="黑体" w:eastAsia="黑体" w:hAnsi="黑体"/>
          <w:b w:val="0"/>
          <w:bCs w:val="0"/>
        </w:rPr>
      </w:pPr>
      <w:r w:rsidRPr="009A00F3">
        <w:rPr>
          <w:rFonts w:ascii="黑体" w:eastAsia="黑体" w:hAnsi="黑体" w:hint="eastAsia"/>
          <w:b w:val="0"/>
          <w:bCs w:val="0"/>
        </w:rPr>
        <w:lastRenderedPageBreak/>
        <w:t>二、</w:t>
      </w:r>
      <w:r w:rsidR="003D65F4">
        <w:rPr>
          <w:rFonts w:ascii="黑体" w:eastAsia="黑体" w:hAnsi="黑体" w:hint="eastAsia"/>
          <w:b w:val="0"/>
          <w:bCs w:val="0"/>
        </w:rPr>
        <w:t>企业业绩情况</w:t>
      </w:r>
    </w:p>
    <w:p w14:paraId="33AF6670" w14:textId="0BEE8D33" w:rsidR="003D65F4" w:rsidRDefault="003D65F4" w:rsidP="009A00F3">
      <w:pPr>
        <w:pStyle w:val="2"/>
        <w:spacing w:before="240" w:after="240" w:line="415" w:lineRule="auto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t>（一）复制推广性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960"/>
      </w:tblGrid>
      <w:tr w:rsidR="003D65F4" w:rsidRPr="00CA2C36" w14:paraId="341CF96E" w14:textId="77777777" w:rsidTr="00D27132">
        <w:trPr>
          <w:trHeight w:val="1197"/>
          <w:jc w:val="center"/>
        </w:trPr>
        <w:tc>
          <w:tcPr>
            <w:tcW w:w="3256" w:type="dxa"/>
            <w:vAlign w:val="center"/>
          </w:tcPr>
          <w:p w14:paraId="2B20AC6C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G</w:t>
            </w:r>
            <w:r>
              <w:rPr>
                <w:rFonts w:ascii="宋体" w:hAnsi="宋体" w:cs="宋体" w:hint="eastAsia"/>
                <w:sz w:val="24"/>
                <w:szCs w:val="24"/>
              </w:rPr>
              <w:t>应用解决方案总体情况</w:t>
            </w:r>
          </w:p>
        </w:tc>
        <w:tc>
          <w:tcPr>
            <w:tcW w:w="5960" w:type="dxa"/>
            <w:vAlign w:val="center"/>
          </w:tcPr>
          <w:p w14:paraId="1F837F3B" w14:textId="77777777" w:rsidR="003D65F4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解决方案1：名称</w:t>
            </w:r>
            <w:r w:rsidRPr="00CA2C36">
              <w:rPr>
                <w:rFonts w:ascii="宋体" w:hAnsi="宋体" w:cs="宋体" w:hint="eastAsia"/>
                <w:sz w:val="24"/>
                <w:szCs w:val="24"/>
              </w:rPr>
              <w:t>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，服务行业包括</w:t>
            </w:r>
            <w:r w:rsidRPr="00CA2C36">
              <w:rPr>
                <w:rFonts w:ascii="宋体" w:hAnsi="宋体" w:cs="宋体" w:hint="eastAsia"/>
                <w:sz w:val="24"/>
                <w:szCs w:val="24"/>
              </w:rPr>
              <w:t>________</w:t>
            </w:r>
          </w:p>
          <w:p w14:paraId="12B4C5AA" w14:textId="77777777" w:rsidR="003D65F4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解决方案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：名称</w:t>
            </w:r>
            <w:r w:rsidRPr="00CA2C36">
              <w:rPr>
                <w:rFonts w:ascii="宋体" w:hAnsi="宋体" w:cs="宋体" w:hint="eastAsia"/>
                <w:sz w:val="24"/>
                <w:szCs w:val="24"/>
              </w:rPr>
              <w:t>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，服务行业包括</w:t>
            </w:r>
            <w:r w:rsidRPr="00CA2C36">
              <w:rPr>
                <w:rFonts w:ascii="宋体" w:hAnsi="宋体" w:cs="宋体" w:hint="eastAsia"/>
                <w:sz w:val="24"/>
                <w:szCs w:val="24"/>
              </w:rPr>
              <w:t>________</w:t>
            </w:r>
          </w:p>
          <w:p w14:paraId="3C0FCC52" w14:textId="77777777" w:rsidR="003D65F4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解决方案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：名称</w:t>
            </w:r>
            <w:r w:rsidRPr="00CA2C36">
              <w:rPr>
                <w:rFonts w:ascii="宋体" w:hAnsi="宋体" w:cs="宋体" w:hint="eastAsia"/>
                <w:sz w:val="24"/>
                <w:szCs w:val="24"/>
              </w:rPr>
              <w:t>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，服务行业包括</w:t>
            </w:r>
            <w:r w:rsidRPr="00CA2C36">
              <w:rPr>
                <w:rFonts w:ascii="宋体" w:hAnsi="宋体" w:cs="宋体" w:hint="eastAsia"/>
                <w:sz w:val="24"/>
                <w:szCs w:val="24"/>
              </w:rPr>
              <w:t>________</w:t>
            </w:r>
          </w:p>
          <w:p w14:paraId="451E3D28" w14:textId="77777777" w:rsidR="003D65F4" w:rsidRPr="00CA2C36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…</w:t>
            </w:r>
          </w:p>
        </w:tc>
      </w:tr>
      <w:tr w:rsidR="003D65F4" w14:paraId="4788CA26" w14:textId="77777777" w:rsidTr="00D27132">
        <w:trPr>
          <w:trHeight w:val="1197"/>
          <w:jc w:val="center"/>
        </w:trPr>
        <w:tc>
          <w:tcPr>
            <w:tcW w:w="3256" w:type="dxa"/>
            <w:vAlign w:val="center"/>
          </w:tcPr>
          <w:p w14:paraId="5699B8E4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G</w:t>
            </w:r>
            <w:r>
              <w:rPr>
                <w:rFonts w:ascii="宋体" w:hAnsi="宋体" w:cs="宋体" w:hint="eastAsia"/>
                <w:sz w:val="24"/>
                <w:szCs w:val="24"/>
              </w:rPr>
              <w:t>应用解决方案推广复制情况</w:t>
            </w:r>
          </w:p>
        </w:tc>
        <w:tc>
          <w:tcPr>
            <w:tcW w:w="5960" w:type="dxa"/>
            <w:vAlign w:val="center"/>
          </w:tcPr>
          <w:p w14:paraId="6256EB0D" w14:textId="77777777" w:rsidR="003D65F4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方案 1：</w:t>
            </w:r>
            <w:r w:rsidRPr="004842AD">
              <w:rPr>
                <w:rFonts w:ascii="宋体" w:hAnsi="宋体" w:cs="宋体" w:hint="eastAsia"/>
                <w:sz w:val="24"/>
                <w:szCs w:val="24"/>
              </w:rPr>
              <w:t xml:space="preserve">________ </w:t>
            </w:r>
            <w:r>
              <w:rPr>
                <w:rFonts w:ascii="宋体" w:hAnsi="宋体" w:cs="宋体" w:hint="eastAsia"/>
                <w:sz w:val="24"/>
                <w:szCs w:val="24"/>
              </w:rPr>
              <w:t>（名称）</w:t>
            </w:r>
            <w:r w:rsidRPr="004842AD">
              <w:rPr>
                <w:rFonts w:ascii="宋体" w:hAnsi="宋体" w:cs="宋体" w:hint="eastAsia"/>
                <w:sz w:val="24"/>
                <w:szCs w:val="24"/>
              </w:rPr>
              <w:t>推广到_____个地区（地市）， _____</w:t>
            </w:r>
            <w:r w:rsidRPr="004842A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4842AD">
              <w:rPr>
                <w:rFonts w:ascii="宋体" w:hAnsi="宋体" w:cs="宋体" w:hint="eastAsia"/>
                <w:sz w:val="24"/>
                <w:szCs w:val="24"/>
              </w:rPr>
              <w:t>个行业， _____家企业</w:t>
            </w:r>
          </w:p>
          <w:p w14:paraId="3B8444F7" w14:textId="77777777" w:rsidR="003D65F4" w:rsidRPr="004842AD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方案2：</w:t>
            </w:r>
            <w:r w:rsidRPr="004842AD">
              <w:rPr>
                <w:rFonts w:ascii="宋体" w:hAnsi="宋体" w:cs="宋体" w:hint="eastAsia"/>
                <w:sz w:val="24"/>
                <w:szCs w:val="24"/>
              </w:rPr>
              <w:t>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（名称）</w:t>
            </w:r>
            <w:r w:rsidRPr="004842AD">
              <w:rPr>
                <w:rFonts w:ascii="宋体" w:hAnsi="宋体" w:cs="宋体" w:hint="eastAsia"/>
                <w:sz w:val="24"/>
                <w:szCs w:val="24"/>
              </w:rPr>
              <w:t>复制推广到_____个地区（地市）， _____个行业， _____家企业</w:t>
            </w:r>
          </w:p>
          <w:p w14:paraId="5C567924" w14:textId="77777777" w:rsidR="003D65F4" w:rsidRPr="004842AD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方案3：</w:t>
            </w:r>
            <w:r w:rsidRPr="004842AD">
              <w:rPr>
                <w:rFonts w:ascii="宋体" w:hAnsi="宋体" w:cs="宋体" w:hint="eastAsia"/>
                <w:sz w:val="24"/>
                <w:szCs w:val="24"/>
              </w:rPr>
              <w:t>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（名称）</w:t>
            </w:r>
            <w:r w:rsidRPr="004842AD">
              <w:rPr>
                <w:rFonts w:ascii="宋体" w:hAnsi="宋体" w:cs="宋体" w:hint="eastAsia"/>
                <w:sz w:val="24"/>
                <w:szCs w:val="24"/>
              </w:rPr>
              <w:t>复制推广到_____个地区（地市）， _____个行业， _____家企业</w:t>
            </w:r>
          </w:p>
          <w:p w14:paraId="7C7249DE" w14:textId="77777777" w:rsidR="003D65F4" w:rsidRDefault="003D65F4" w:rsidP="00D27132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 w:rsidRPr="004842AD">
              <w:rPr>
                <w:rFonts w:ascii="宋体" w:hAnsi="宋体" w:cs="宋体"/>
                <w:sz w:val="24"/>
                <w:szCs w:val="24"/>
              </w:rPr>
              <w:t>…</w:t>
            </w:r>
          </w:p>
        </w:tc>
      </w:tr>
    </w:tbl>
    <w:p w14:paraId="1A4348E2" w14:textId="2560B5CF" w:rsidR="003A761D" w:rsidRDefault="003A761D" w:rsidP="003A761D">
      <w:pPr>
        <w:snapToGrid w:val="0"/>
        <w:spacing w:beforeLines="20" w:before="57"/>
        <w:rPr>
          <w:rFonts w:ascii="宋体" w:hAnsi="宋体" w:cs="宋体"/>
          <w:i/>
          <w:iCs/>
          <w:szCs w:val="21"/>
        </w:rPr>
      </w:pPr>
      <w:r>
        <w:rPr>
          <w:rFonts w:ascii="宋体" w:hAnsi="宋体" w:cs="宋体" w:hint="eastAsia"/>
          <w:i/>
          <w:iCs/>
          <w:szCs w:val="21"/>
        </w:rPr>
        <w:t>注：需提供项目信息证明材料，对应页码</w:t>
      </w:r>
      <w:r w:rsidRPr="003A761D">
        <w:rPr>
          <w:rFonts w:ascii="宋体" w:hAnsi="宋体" w:cs="宋体" w:hint="eastAsia"/>
          <w:i/>
          <w:iCs/>
          <w:szCs w:val="21"/>
          <w:highlight w:val="yellow"/>
        </w:rPr>
        <w:t>X</w:t>
      </w:r>
      <w:r w:rsidRPr="003A761D">
        <w:rPr>
          <w:rFonts w:ascii="宋体" w:hAnsi="宋体" w:cs="宋体"/>
          <w:i/>
          <w:iCs/>
          <w:szCs w:val="21"/>
          <w:highlight w:val="yellow"/>
        </w:rPr>
        <w:t>X</w:t>
      </w:r>
      <w:r>
        <w:rPr>
          <w:rFonts w:ascii="宋体" w:hAnsi="宋体" w:cs="宋体" w:hint="eastAsia"/>
          <w:i/>
          <w:iCs/>
          <w:szCs w:val="21"/>
        </w:rPr>
        <w:t>（见附录2</w:t>
      </w:r>
      <w:r>
        <w:rPr>
          <w:rFonts w:ascii="宋体" w:hAnsi="宋体" w:cs="宋体"/>
          <w:i/>
          <w:iCs/>
          <w:szCs w:val="21"/>
        </w:rPr>
        <w:t>.</w:t>
      </w:r>
      <w:r>
        <w:rPr>
          <w:rFonts w:ascii="宋体" w:hAnsi="宋体" w:cs="宋体"/>
          <w:i/>
          <w:iCs/>
          <w:szCs w:val="21"/>
        </w:rPr>
        <w:t>1</w:t>
      </w:r>
      <w:r>
        <w:rPr>
          <w:rFonts w:ascii="宋体" w:hAnsi="宋体" w:cs="宋体" w:hint="eastAsia"/>
          <w:i/>
          <w:iCs/>
          <w:szCs w:val="21"/>
        </w:rPr>
        <w:t>部分）</w:t>
      </w:r>
    </w:p>
    <w:p w14:paraId="4F673843" w14:textId="45E6312A" w:rsidR="003D65F4" w:rsidRPr="003A761D" w:rsidRDefault="003D65F4" w:rsidP="003D65F4"/>
    <w:p w14:paraId="2BEAF511" w14:textId="26BE99AC" w:rsidR="003D65F4" w:rsidRDefault="003D65F4" w:rsidP="003D65F4">
      <w:pPr>
        <w:pStyle w:val="2"/>
        <w:spacing w:before="240" w:after="240" w:line="415" w:lineRule="auto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二</w:t>
      </w:r>
      <w:r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经济效益</w:t>
      </w:r>
      <w:r>
        <w:rPr>
          <w:rFonts w:ascii="黑体" w:eastAsia="黑体" w:hAnsi="黑体" w:hint="eastAsia"/>
          <w:b w:val="0"/>
          <w:bCs w:val="0"/>
        </w:rPr>
        <w:t>性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6617"/>
      </w:tblGrid>
      <w:tr w:rsidR="003D65F4" w14:paraId="17E1E2C9" w14:textId="77777777" w:rsidTr="00D27132">
        <w:trPr>
          <w:trHeight w:val="1197"/>
          <w:jc w:val="center"/>
        </w:trPr>
        <w:tc>
          <w:tcPr>
            <w:tcW w:w="2341" w:type="dxa"/>
            <w:vAlign w:val="center"/>
          </w:tcPr>
          <w:p w14:paraId="51D65D36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G</w:t>
            </w:r>
            <w:r>
              <w:rPr>
                <w:rFonts w:ascii="宋体" w:hAnsi="宋体" w:cs="宋体" w:hint="eastAsia"/>
                <w:sz w:val="24"/>
                <w:szCs w:val="24"/>
              </w:rPr>
              <w:t>应用解决方案</w:t>
            </w:r>
          </w:p>
          <w:p w14:paraId="27C2BE6E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业务收入</w:t>
            </w:r>
          </w:p>
        </w:tc>
        <w:tc>
          <w:tcPr>
            <w:tcW w:w="5960" w:type="dxa"/>
            <w:vAlign w:val="center"/>
          </w:tcPr>
          <w:p w14:paraId="75104552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年：________________（万元）</w:t>
            </w:r>
          </w:p>
          <w:p w14:paraId="0C403FF2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累  计：________________（万元）</w:t>
            </w:r>
          </w:p>
        </w:tc>
      </w:tr>
      <w:tr w:rsidR="003D65F4" w:rsidRPr="00B02098" w14:paraId="0EB79B00" w14:textId="77777777" w:rsidTr="00D27132">
        <w:trPr>
          <w:trHeight w:val="90"/>
          <w:jc w:val="center"/>
        </w:trPr>
        <w:tc>
          <w:tcPr>
            <w:tcW w:w="2341" w:type="dxa"/>
            <w:vAlign w:val="center"/>
          </w:tcPr>
          <w:p w14:paraId="4FC5F184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G</w:t>
            </w:r>
            <w:r>
              <w:rPr>
                <w:rFonts w:ascii="宋体" w:hAnsi="宋体" w:cs="宋体" w:hint="eastAsia"/>
                <w:sz w:val="24"/>
                <w:szCs w:val="24"/>
              </w:rPr>
              <w:t>应用解决方案</w:t>
            </w:r>
          </w:p>
          <w:p w14:paraId="77CF2D24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业务订单数</w:t>
            </w:r>
          </w:p>
        </w:tc>
        <w:tc>
          <w:tcPr>
            <w:tcW w:w="5960" w:type="dxa"/>
            <w:vAlign w:val="center"/>
          </w:tcPr>
          <w:p w14:paraId="6203B643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2019年1月1日起，</w:t>
            </w:r>
            <w:r>
              <w:rPr>
                <w:rFonts w:ascii="宋体" w:hAnsi="宋体" w:cs="宋体" w:hint="eastAsia"/>
                <w:sz w:val="24"/>
                <w:szCs w:val="24"/>
              </w:rPr>
              <w:t>实施过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个项目。</w:t>
            </w:r>
          </w:p>
          <w:p w14:paraId="43740FAB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注：需附项目清单，见表2-1。</w:t>
            </w:r>
          </w:p>
          <w:p w14:paraId="5689D91A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2019年1月1日起，</w:t>
            </w:r>
            <w:r>
              <w:rPr>
                <w:rFonts w:ascii="宋体" w:hAnsi="宋体" w:cs="宋体" w:hint="eastAsia"/>
                <w:sz w:val="24"/>
                <w:szCs w:val="24"/>
              </w:rPr>
              <w:t>参加过</w:t>
            </w:r>
            <w:r w:rsidRPr="00B02098">
              <w:rPr>
                <w:rFonts w:ascii="宋体" w:hAnsi="宋体" w:cs="宋体" w:hint="eastAsia"/>
                <w:sz w:val="24"/>
                <w:szCs w:val="24"/>
              </w:rPr>
              <w:t>国家级/省级5G应用相关项目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个。</w:t>
            </w:r>
          </w:p>
          <w:p w14:paraId="015AAD51" w14:textId="77777777" w:rsidR="003D65F4" w:rsidRPr="00B02098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注：需附项目清单，见表2-</w:t>
            </w:r>
            <w:r>
              <w:rPr>
                <w:rFonts w:ascii="宋体" w:hAnsi="宋体" w:cs="宋体"/>
                <w:i/>
                <w:iCs/>
                <w:szCs w:val="21"/>
              </w:rPr>
              <w:t>2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。</w:t>
            </w:r>
          </w:p>
        </w:tc>
      </w:tr>
      <w:tr w:rsidR="003D65F4" w14:paraId="6B689E0C" w14:textId="77777777" w:rsidTr="00D27132">
        <w:trPr>
          <w:trHeight w:val="1028"/>
          <w:jc w:val="center"/>
        </w:trPr>
        <w:tc>
          <w:tcPr>
            <w:tcW w:w="2341" w:type="dxa"/>
            <w:vAlign w:val="center"/>
          </w:tcPr>
          <w:p w14:paraId="34C206AD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G</w:t>
            </w:r>
            <w:r>
              <w:rPr>
                <w:rFonts w:ascii="宋体" w:hAnsi="宋体" w:cs="宋体" w:hint="eastAsia"/>
                <w:sz w:val="24"/>
                <w:szCs w:val="24"/>
              </w:rPr>
              <w:t>应用解决方案</w:t>
            </w:r>
          </w:p>
          <w:p w14:paraId="1286D841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累计实施案例总数</w:t>
            </w:r>
          </w:p>
        </w:tc>
        <w:tc>
          <w:tcPr>
            <w:tcW w:w="5960" w:type="dxa"/>
            <w:vAlign w:val="center"/>
          </w:tcPr>
          <w:p w14:paraId="0A5EA18F" w14:textId="282C0613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2019年1月1日起，</w:t>
            </w:r>
            <w:r>
              <w:rPr>
                <w:rFonts w:ascii="宋体" w:hAnsi="宋体" w:cs="宋体" w:hint="eastAsia"/>
                <w:sz w:val="24"/>
                <w:szCs w:val="24"/>
              </w:rPr>
              <w:t>成功实施案例_______项。</w:t>
            </w:r>
          </w:p>
        </w:tc>
      </w:tr>
      <w:tr w:rsidR="003D65F4" w14:paraId="6F067161" w14:textId="77777777" w:rsidTr="00D27132">
        <w:trPr>
          <w:trHeight w:val="1551"/>
          <w:jc w:val="center"/>
        </w:trPr>
        <w:tc>
          <w:tcPr>
            <w:tcW w:w="2341" w:type="dxa"/>
            <w:vAlign w:val="center"/>
          </w:tcPr>
          <w:p w14:paraId="27842DEB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G</w:t>
            </w:r>
            <w:r>
              <w:rPr>
                <w:rFonts w:ascii="宋体" w:hAnsi="宋体" w:cs="宋体" w:hint="eastAsia"/>
                <w:sz w:val="24"/>
                <w:szCs w:val="24"/>
              </w:rPr>
              <w:t>应用解决方案</w:t>
            </w:r>
          </w:p>
          <w:p w14:paraId="14E25815" w14:textId="7BF30A67" w:rsidR="003D65F4" w:rsidRDefault="006B5253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  <w:r w:rsidR="003D65F4">
              <w:rPr>
                <w:rFonts w:ascii="宋体" w:hAnsi="宋体" w:cs="宋体" w:hint="eastAsia"/>
                <w:sz w:val="24"/>
                <w:szCs w:val="24"/>
              </w:rPr>
              <w:t>客户数</w:t>
            </w:r>
          </w:p>
        </w:tc>
        <w:tc>
          <w:tcPr>
            <w:tcW w:w="5960" w:type="dxa"/>
            <w:vAlign w:val="center"/>
          </w:tcPr>
          <w:p w14:paraId="4A59CA96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年：________________；</w:t>
            </w:r>
          </w:p>
          <w:p w14:paraId="71BDB5BB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年：________________；</w:t>
            </w:r>
          </w:p>
          <w:p w14:paraId="15F1AD97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其中，合作两次及以上的客户数：_________。</w:t>
            </w:r>
          </w:p>
          <w:p w14:paraId="739D27A2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注：需附客户清单，见表2-1</w:t>
            </w:r>
            <w:r>
              <w:rPr>
                <w:rFonts w:ascii="宋体" w:hAnsi="宋体" w:cs="宋体"/>
                <w:i/>
                <w:iCs/>
                <w:szCs w:val="21"/>
              </w:rPr>
              <w:t>.</w:t>
            </w:r>
          </w:p>
        </w:tc>
      </w:tr>
    </w:tbl>
    <w:p w14:paraId="2AF8F565" w14:textId="320C6F5A" w:rsidR="003D65F4" w:rsidRDefault="003D65F4" w:rsidP="003D65F4"/>
    <w:p w14:paraId="18F4BFAD" w14:textId="374DA8CF" w:rsidR="00F761EA" w:rsidRPr="00F761EA" w:rsidRDefault="00F761EA" w:rsidP="00F761EA">
      <w:pPr>
        <w:pStyle w:val="af1"/>
        <w:keepNext/>
        <w:jc w:val="center"/>
        <w:rPr>
          <w:rFonts w:ascii="黑体" w:hAnsi="黑体"/>
          <w:sz w:val="24"/>
          <w:szCs w:val="24"/>
        </w:rPr>
      </w:pPr>
      <w:r w:rsidRPr="00F761EA">
        <w:rPr>
          <w:rFonts w:ascii="黑体" w:hAnsi="黑体" w:hint="eastAsia"/>
          <w:sz w:val="24"/>
          <w:szCs w:val="24"/>
        </w:rPr>
        <w:lastRenderedPageBreak/>
        <w:t xml:space="preserve">表 </w:t>
      </w:r>
      <w:r>
        <w:rPr>
          <w:rFonts w:ascii="黑体" w:hAnsi="黑体"/>
          <w:sz w:val="24"/>
          <w:szCs w:val="24"/>
        </w:rPr>
        <w:t>2-</w:t>
      </w:r>
      <w:r w:rsidRPr="00F761EA">
        <w:rPr>
          <w:rFonts w:ascii="黑体" w:hAnsi="黑体"/>
          <w:sz w:val="24"/>
          <w:szCs w:val="24"/>
        </w:rPr>
        <w:fldChar w:fldCharType="begin"/>
      </w:r>
      <w:r w:rsidRPr="00F761EA">
        <w:rPr>
          <w:rFonts w:ascii="黑体" w:hAnsi="黑体"/>
          <w:sz w:val="24"/>
          <w:szCs w:val="24"/>
        </w:rPr>
        <w:instrText xml:space="preserve"> </w:instrText>
      </w:r>
      <w:r w:rsidRPr="00F761EA">
        <w:rPr>
          <w:rFonts w:ascii="黑体" w:hAnsi="黑体" w:hint="eastAsia"/>
          <w:sz w:val="24"/>
          <w:szCs w:val="24"/>
        </w:rPr>
        <w:instrText>SEQ 表 \* ARABIC</w:instrText>
      </w:r>
      <w:r w:rsidRPr="00F761EA">
        <w:rPr>
          <w:rFonts w:ascii="黑体" w:hAnsi="黑体"/>
          <w:sz w:val="24"/>
          <w:szCs w:val="24"/>
        </w:rPr>
        <w:instrText xml:space="preserve"> </w:instrText>
      </w:r>
      <w:r w:rsidRPr="00F761EA">
        <w:rPr>
          <w:rFonts w:ascii="黑体" w:hAnsi="黑体"/>
          <w:sz w:val="24"/>
          <w:szCs w:val="24"/>
        </w:rPr>
        <w:fldChar w:fldCharType="separate"/>
      </w:r>
      <w:r w:rsidRPr="00F761EA">
        <w:rPr>
          <w:rFonts w:ascii="黑体" w:hAnsi="黑体"/>
          <w:noProof/>
          <w:sz w:val="24"/>
          <w:szCs w:val="24"/>
        </w:rPr>
        <w:t>1</w:t>
      </w:r>
      <w:r w:rsidRPr="00F761EA">
        <w:rPr>
          <w:rFonts w:ascii="黑体" w:hAnsi="黑体"/>
          <w:sz w:val="24"/>
          <w:szCs w:val="24"/>
        </w:rPr>
        <w:fldChar w:fldCharType="end"/>
      </w:r>
      <w:r w:rsidRPr="00F761EA">
        <w:rPr>
          <w:rFonts w:ascii="黑体" w:hAnsi="黑体"/>
          <w:sz w:val="24"/>
          <w:szCs w:val="24"/>
        </w:rPr>
        <w:t xml:space="preserve"> </w:t>
      </w:r>
      <w:r w:rsidRPr="00F761EA">
        <w:rPr>
          <w:rFonts w:ascii="黑体" w:hAnsi="黑体" w:cs="宋体" w:hint="eastAsia"/>
          <w:sz w:val="24"/>
          <w:szCs w:val="24"/>
        </w:rPr>
        <w:t>近三年5G应用解决方案项目信息表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595"/>
        <w:gridCol w:w="1197"/>
        <w:gridCol w:w="1328"/>
        <w:gridCol w:w="1240"/>
        <w:gridCol w:w="1528"/>
        <w:gridCol w:w="1441"/>
      </w:tblGrid>
      <w:tr w:rsidR="00B316C0" w14:paraId="176651A7" w14:textId="77777777" w:rsidTr="00D27132">
        <w:trPr>
          <w:jc w:val="center"/>
        </w:trPr>
        <w:tc>
          <w:tcPr>
            <w:tcW w:w="346" w:type="pct"/>
            <w:vAlign w:val="center"/>
          </w:tcPr>
          <w:p w14:paraId="4620BAC1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891" w:type="pct"/>
            <w:vAlign w:val="center"/>
          </w:tcPr>
          <w:p w14:paraId="70A954CD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69" w:type="pct"/>
            <w:vAlign w:val="center"/>
          </w:tcPr>
          <w:p w14:paraId="2B2742BF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所属行业</w:t>
            </w:r>
          </w:p>
        </w:tc>
        <w:tc>
          <w:tcPr>
            <w:tcW w:w="742" w:type="pct"/>
            <w:vAlign w:val="center"/>
          </w:tcPr>
          <w:p w14:paraId="1C38600C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应用场景</w:t>
            </w:r>
          </w:p>
        </w:tc>
        <w:tc>
          <w:tcPr>
            <w:tcW w:w="693" w:type="pct"/>
            <w:vAlign w:val="center"/>
          </w:tcPr>
          <w:p w14:paraId="39C96ADA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客户</w:t>
            </w:r>
          </w:p>
        </w:tc>
        <w:tc>
          <w:tcPr>
            <w:tcW w:w="854" w:type="pct"/>
            <w:vAlign w:val="center"/>
          </w:tcPr>
          <w:p w14:paraId="7F14F366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合同签订</w:t>
            </w:r>
          </w:p>
          <w:p w14:paraId="61CA97D3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805" w:type="pct"/>
            <w:vAlign w:val="center"/>
          </w:tcPr>
          <w:p w14:paraId="342F5896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项目金额（万元）</w:t>
            </w:r>
          </w:p>
        </w:tc>
      </w:tr>
      <w:tr w:rsidR="00B316C0" w14:paraId="12BA10E6" w14:textId="77777777" w:rsidTr="00D27132">
        <w:trPr>
          <w:jc w:val="center"/>
        </w:trPr>
        <w:tc>
          <w:tcPr>
            <w:tcW w:w="346" w:type="pct"/>
            <w:vAlign w:val="center"/>
          </w:tcPr>
          <w:p w14:paraId="4B57415E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</w:tcPr>
          <w:p w14:paraId="6D739AD9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07085FA9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674A8E5D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324479ED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806416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7307F11E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35D26403" w14:textId="77777777" w:rsidTr="00D27132">
        <w:trPr>
          <w:jc w:val="center"/>
        </w:trPr>
        <w:tc>
          <w:tcPr>
            <w:tcW w:w="346" w:type="pct"/>
            <w:vAlign w:val="center"/>
          </w:tcPr>
          <w:p w14:paraId="07270AEB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91" w:type="pct"/>
            <w:vAlign w:val="center"/>
          </w:tcPr>
          <w:p w14:paraId="7FDA982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000C3EFB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70D8CDD1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485CB254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27321B41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484C652E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08A4A73D" w14:textId="77777777" w:rsidTr="00D27132">
        <w:trPr>
          <w:jc w:val="center"/>
        </w:trPr>
        <w:tc>
          <w:tcPr>
            <w:tcW w:w="346" w:type="pct"/>
            <w:vAlign w:val="center"/>
          </w:tcPr>
          <w:p w14:paraId="635399CF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91" w:type="pct"/>
            <w:vAlign w:val="center"/>
          </w:tcPr>
          <w:p w14:paraId="1940886C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5BBE5220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2F618CFD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4C6A86F3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2DC7E53B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68B1D0D0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4BC84616" w14:textId="77777777" w:rsidTr="00D27132">
        <w:trPr>
          <w:jc w:val="center"/>
        </w:trPr>
        <w:tc>
          <w:tcPr>
            <w:tcW w:w="346" w:type="pct"/>
            <w:vAlign w:val="center"/>
          </w:tcPr>
          <w:p w14:paraId="2FB08350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91" w:type="pct"/>
            <w:vAlign w:val="center"/>
          </w:tcPr>
          <w:p w14:paraId="21AA57BA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1EF42EDF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18B6F29D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3D861D1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D16F410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549DFB8D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26B96D2A" w14:textId="77777777" w:rsidTr="00D27132">
        <w:trPr>
          <w:jc w:val="center"/>
        </w:trPr>
        <w:tc>
          <w:tcPr>
            <w:tcW w:w="346" w:type="pct"/>
            <w:vAlign w:val="center"/>
          </w:tcPr>
          <w:p w14:paraId="5D35891D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…</w:t>
            </w:r>
          </w:p>
        </w:tc>
        <w:tc>
          <w:tcPr>
            <w:tcW w:w="891" w:type="pct"/>
            <w:vAlign w:val="center"/>
          </w:tcPr>
          <w:p w14:paraId="69DA168B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E9FB9BF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00A5B9C5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70D464E6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F2FBD73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0583A764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01C09C73" w14:textId="77777777" w:rsidTr="00D27132">
        <w:trPr>
          <w:jc w:val="center"/>
        </w:trPr>
        <w:tc>
          <w:tcPr>
            <w:tcW w:w="346" w:type="pct"/>
            <w:vAlign w:val="center"/>
          </w:tcPr>
          <w:p w14:paraId="329DA2D3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647C45D4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0E8FB34E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39DE704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258655CC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2D962C35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752AB076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53EABBD" w14:textId="1659049D" w:rsidR="00B316C0" w:rsidRDefault="00B316C0" w:rsidP="00B316C0">
      <w:pPr>
        <w:snapToGrid w:val="0"/>
        <w:spacing w:beforeLines="20" w:before="57"/>
        <w:rPr>
          <w:rFonts w:ascii="宋体" w:hAnsi="宋体" w:cs="宋体"/>
          <w:i/>
          <w:iCs/>
          <w:szCs w:val="21"/>
        </w:rPr>
      </w:pPr>
      <w:r>
        <w:rPr>
          <w:rFonts w:ascii="宋体" w:hAnsi="宋体" w:cs="宋体" w:hint="eastAsia"/>
          <w:i/>
          <w:iCs/>
          <w:szCs w:val="21"/>
        </w:rPr>
        <w:t>注：需提供项目信息证明材料，如“中标书”、“合同”有效证明页，并加盖公章</w:t>
      </w:r>
      <w:r w:rsidR="003A761D">
        <w:rPr>
          <w:rFonts w:ascii="宋体" w:hAnsi="宋体" w:cs="宋体" w:hint="eastAsia"/>
          <w:i/>
          <w:iCs/>
          <w:szCs w:val="21"/>
        </w:rPr>
        <w:t>，对应页码</w:t>
      </w:r>
      <w:r w:rsidR="003A761D" w:rsidRPr="003A761D">
        <w:rPr>
          <w:rFonts w:ascii="宋体" w:hAnsi="宋体" w:cs="宋体" w:hint="eastAsia"/>
          <w:i/>
          <w:iCs/>
          <w:szCs w:val="21"/>
          <w:highlight w:val="yellow"/>
        </w:rPr>
        <w:t>X</w:t>
      </w:r>
      <w:r w:rsidR="003A761D" w:rsidRPr="003A761D">
        <w:rPr>
          <w:rFonts w:ascii="宋体" w:hAnsi="宋体" w:cs="宋体"/>
          <w:i/>
          <w:iCs/>
          <w:szCs w:val="21"/>
          <w:highlight w:val="yellow"/>
        </w:rPr>
        <w:t>X</w:t>
      </w:r>
      <w:r w:rsidR="003A761D">
        <w:rPr>
          <w:rFonts w:ascii="宋体" w:hAnsi="宋体" w:cs="宋体" w:hint="eastAsia"/>
          <w:i/>
          <w:iCs/>
          <w:szCs w:val="21"/>
        </w:rPr>
        <w:t>（</w:t>
      </w:r>
      <w:r w:rsidR="003A761D">
        <w:rPr>
          <w:rFonts w:ascii="宋体" w:hAnsi="宋体" w:cs="宋体" w:hint="eastAsia"/>
          <w:i/>
          <w:iCs/>
          <w:szCs w:val="21"/>
        </w:rPr>
        <w:t>见附录2</w:t>
      </w:r>
      <w:r w:rsidR="003A761D">
        <w:rPr>
          <w:rFonts w:ascii="宋体" w:hAnsi="宋体" w:cs="宋体"/>
          <w:i/>
          <w:iCs/>
          <w:szCs w:val="21"/>
        </w:rPr>
        <w:t>.2</w:t>
      </w:r>
      <w:r w:rsidR="003A761D">
        <w:rPr>
          <w:rFonts w:ascii="宋体" w:hAnsi="宋体" w:cs="宋体" w:hint="eastAsia"/>
          <w:i/>
          <w:iCs/>
          <w:szCs w:val="21"/>
        </w:rPr>
        <w:t>部分</w:t>
      </w:r>
      <w:r w:rsidR="003A761D">
        <w:rPr>
          <w:rFonts w:ascii="宋体" w:hAnsi="宋体" w:cs="宋体" w:hint="eastAsia"/>
          <w:i/>
          <w:iCs/>
          <w:szCs w:val="21"/>
        </w:rPr>
        <w:t>）</w:t>
      </w:r>
    </w:p>
    <w:p w14:paraId="604F41D6" w14:textId="77777777" w:rsidR="00B316C0" w:rsidRDefault="00B316C0" w:rsidP="00B316C0">
      <w:pPr>
        <w:snapToGrid w:val="0"/>
        <w:spacing w:beforeLines="50" w:before="144"/>
        <w:jc w:val="left"/>
        <w:rPr>
          <w:rFonts w:ascii="宋体" w:hAnsi="宋体" w:cs="宋体"/>
          <w:b/>
          <w:bCs/>
          <w:sz w:val="24"/>
          <w:szCs w:val="24"/>
        </w:rPr>
      </w:pPr>
    </w:p>
    <w:p w14:paraId="7E5C6912" w14:textId="2022EB36" w:rsidR="00F761EA" w:rsidRPr="00F761EA" w:rsidRDefault="00F761EA" w:rsidP="00F761EA">
      <w:pPr>
        <w:pStyle w:val="af1"/>
        <w:keepNext/>
        <w:jc w:val="center"/>
        <w:rPr>
          <w:rFonts w:ascii="黑体" w:hAnsi="黑体" w:cs="宋体" w:hint="eastAsia"/>
          <w:sz w:val="24"/>
          <w:szCs w:val="24"/>
        </w:rPr>
      </w:pPr>
      <w:r w:rsidRPr="00F761EA">
        <w:rPr>
          <w:rFonts w:ascii="黑体" w:hAnsi="黑体" w:cs="宋体" w:hint="eastAsia"/>
          <w:sz w:val="24"/>
          <w:szCs w:val="24"/>
        </w:rPr>
        <w:t xml:space="preserve">表 </w:t>
      </w:r>
      <w:r>
        <w:rPr>
          <w:rFonts w:ascii="黑体" w:hAnsi="黑体" w:cs="宋体"/>
          <w:sz w:val="24"/>
          <w:szCs w:val="24"/>
        </w:rPr>
        <w:t>2-</w:t>
      </w:r>
      <w:r w:rsidRPr="00F761EA">
        <w:rPr>
          <w:rFonts w:ascii="黑体" w:hAnsi="黑体" w:cs="宋体"/>
          <w:sz w:val="24"/>
          <w:szCs w:val="24"/>
        </w:rPr>
        <w:fldChar w:fldCharType="begin"/>
      </w:r>
      <w:r w:rsidRPr="00F761EA">
        <w:rPr>
          <w:rFonts w:ascii="黑体" w:hAnsi="黑体" w:cs="宋体"/>
          <w:sz w:val="24"/>
          <w:szCs w:val="24"/>
        </w:rPr>
        <w:instrText xml:space="preserve"> </w:instrText>
      </w:r>
      <w:r w:rsidRPr="00F761EA">
        <w:rPr>
          <w:rFonts w:ascii="黑体" w:hAnsi="黑体" w:cs="宋体" w:hint="eastAsia"/>
          <w:sz w:val="24"/>
          <w:szCs w:val="24"/>
        </w:rPr>
        <w:instrText>SEQ 表 \* ARABIC</w:instrText>
      </w:r>
      <w:r w:rsidRPr="00F761EA">
        <w:rPr>
          <w:rFonts w:ascii="黑体" w:hAnsi="黑体" w:cs="宋体"/>
          <w:sz w:val="24"/>
          <w:szCs w:val="24"/>
        </w:rPr>
        <w:instrText xml:space="preserve"> </w:instrText>
      </w:r>
      <w:r w:rsidRPr="00F761EA">
        <w:rPr>
          <w:rFonts w:ascii="黑体" w:hAnsi="黑体" w:cs="宋体"/>
          <w:sz w:val="24"/>
          <w:szCs w:val="24"/>
        </w:rPr>
        <w:fldChar w:fldCharType="separate"/>
      </w:r>
      <w:r w:rsidRPr="00F761EA">
        <w:rPr>
          <w:rFonts w:ascii="黑体" w:hAnsi="黑体" w:cs="宋体"/>
          <w:sz w:val="24"/>
          <w:szCs w:val="24"/>
        </w:rPr>
        <w:t>2</w:t>
      </w:r>
      <w:r w:rsidRPr="00F761EA">
        <w:rPr>
          <w:rFonts w:ascii="黑体" w:hAnsi="黑体" w:cs="宋体"/>
          <w:sz w:val="24"/>
          <w:szCs w:val="24"/>
        </w:rPr>
        <w:fldChar w:fldCharType="end"/>
      </w:r>
      <w:r w:rsidRPr="00F761EA">
        <w:rPr>
          <w:rFonts w:ascii="黑体" w:hAnsi="黑体" w:cs="宋体"/>
          <w:sz w:val="24"/>
          <w:szCs w:val="24"/>
        </w:rPr>
        <w:t xml:space="preserve"> </w:t>
      </w:r>
      <w:r w:rsidRPr="00F761EA">
        <w:rPr>
          <w:rFonts w:ascii="黑体" w:hAnsi="黑体" w:cs="宋体" w:hint="eastAsia"/>
          <w:sz w:val="24"/>
          <w:szCs w:val="24"/>
        </w:rPr>
        <w:t>近三年参与的国家级/省级5</w:t>
      </w:r>
      <w:r w:rsidRPr="00F761EA">
        <w:rPr>
          <w:rFonts w:ascii="黑体" w:hAnsi="黑体" w:cs="宋体"/>
          <w:sz w:val="24"/>
          <w:szCs w:val="24"/>
        </w:rPr>
        <w:t>G</w:t>
      </w:r>
      <w:r w:rsidRPr="00F761EA">
        <w:rPr>
          <w:rFonts w:ascii="黑体" w:hAnsi="黑体" w:cs="宋体" w:hint="eastAsia"/>
          <w:sz w:val="24"/>
          <w:szCs w:val="24"/>
        </w:rPr>
        <w:t>应用相关项目信息表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595"/>
        <w:gridCol w:w="1274"/>
        <w:gridCol w:w="1274"/>
        <w:gridCol w:w="1229"/>
        <w:gridCol w:w="1274"/>
        <w:gridCol w:w="1561"/>
      </w:tblGrid>
      <w:tr w:rsidR="00B316C0" w14:paraId="57BCE45A" w14:textId="77777777" w:rsidTr="00F761EA">
        <w:trPr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0C6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4760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19D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69EF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责任单位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B00C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获批时间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7502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项目类型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8D7D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项目中角色</w:t>
            </w:r>
          </w:p>
        </w:tc>
      </w:tr>
      <w:tr w:rsidR="00B316C0" w14:paraId="711B4908" w14:textId="77777777" w:rsidTr="00F761E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38C6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C2DE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EAA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ECD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FA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A10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1CF9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78520828" w14:textId="77777777" w:rsidTr="00F761EA">
        <w:trPr>
          <w:trHeight w:val="9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A2C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33F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B711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D852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721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1B3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92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513B4B46" w14:textId="77777777" w:rsidTr="00F761EA">
        <w:trPr>
          <w:trHeight w:val="9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E48F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FDF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37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3B0C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6C6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BB5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94F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07B82D7D" w14:textId="77777777" w:rsidTr="00F761EA">
        <w:trPr>
          <w:trHeight w:val="9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285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ED34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CB83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68E3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F87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753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75A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34DBA011" w14:textId="77777777" w:rsidTr="00F761EA">
        <w:trPr>
          <w:trHeight w:val="9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B634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...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BFA9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76E8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B2E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8F0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851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8D5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6C0" w14:paraId="071200F7" w14:textId="77777777" w:rsidTr="00F761EA">
        <w:trPr>
          <w:trHeight w:val="9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A19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0DB0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567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971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04B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895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614" w14:textId="77777777" w:rsidR="00B316C0" w:rsidRDefault="00B316C0" w:rsidP="00D27132">
            <w:pPr>
              <w:snapToGrid w:val="0"/>
              <w:spacing w:beforeLines="50" w:before="1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4D398E2" w14:textId="658D27F2" w:rsidR="00DF1B0C" w:rsidRDefault="00DF1B0C" w:rsidP="00DF1B0C">
      <w:pPr>
        <w:snapToGrid w:val="0"/>
        <w:spacing w:beforeLines="20" w:before="57"/>
        <w:rPr>
          <w:rFonts w:ascii="宋体" w:hAnsi="宋体" w:cs="宋体" w:hint="eastAsia"/>
          <w:i/>
          <w:iCs/>
          <w:szCs w:val="21"/>
        </w:rPr>
      </w:pPr>
      <w:r>
        <w:rPr>
          <w:rFonts w:ascii="宋体" w:hAnsi="宋体" w:cs="宋体" w:hint="eastAsia"/>
          <w:i/>
          <w:iCs/>
          <w:szCs w:val="21"/>
        </w:rPr>
        <w:t>注：需提供项目信息证明材料，如“中标书”、“合同”有效证明页，并加盖公章</w:t>
      </w:r>
      <w:r w:rsidR="003A761D">
        <w:rPr>
          <w:rFonts w:ascii="宋体" w:hAnsi="宋体" w:cs="宋体" w:hint="eastAsia"/>
          <w:i/>
          <w:iCs/>
          <w:szCs w:val="21"/>
        </w:rPr>
        <w:t>，对应页码</w:t>
      </w:r>
      <w:r w:rsidR="003A761D" w:rsidRPr="003A761D">
        <w:rPr>
          <w:rFonts w:ascii="宋体" w:hAnsi="宋体" w:cs="宋体" w:hint="eastAsia"/>
          <w:i/>
          <w:iCs/>
          <w:szCs w:val="21"/>
          <w:highlight w:val="yellow"/>
        </w:rPr>
        <w:t>X</w:t>
      </w:r>
      <w:r w:rsidR="003A761D" w:rsidRPr="003A761D">
        <w:rPr>
          <w:rFonts w:ascii="宋体" w:hAnsi="宋体" w:cs="宋体"/>
          <w:i/>
          <w:iCs/>
          <w:szCs w:val="21"/>
          <w:highlight w:val="yellow"/>
        </w:rPr>
        <w:t>X</w:t>
      </w:r>
      <w:r w:rsidR="003A761D">
        <w:rPr>
          <w:rFonts w:ascii="宋体" w:hAnsi="宋体" w:cs="宋体" w:hint="eastAsia"/>
          <w:i/>
          <w:iCs/>
          <w:szCs w:val="21"/>
        </w:rPr>
        <w:t>（见附录2</w:t>
      </w:r>
      <w:r w:rsidR="003A761D">
        <w:rPr>
          <w:rFonts w:ascii="宋体" w:hAnsi="宋体" w:cs="宋体"/>
          <w:i/>
          <w:iCs/>
          <w:szCs w:val="21"/>
        </w:rPr>
        <w:t>.</w:t>
      </w:r>
      <w:r w:rsidR="003A761D">
        <w:rPr>
          <w:rFonts w:ascii="宋体" w:hAnsi="宋体" w:cs="宋体"/>
          <w:i/>
          <w:iCs/>
          <w:szCs w:val="21"/>
        </w:rPr>
        <w:t>3</w:t>
      </w:r>
      <w:r w:rsidR="003A761D">
        <w:rPr>
          <w:rFonts w:ascii="宋体" w:hAnsi="宋体" w:cs="宋体" w:hint="eastAsia"/>
          <w:i/>
          <w:iCs/>
          <w:szCs w:val="21"/>
        </w:rPr>
        <w:t>部分）</w:t>
      </w:r>
    </w:p>
    <w:p w14:paraId="7B8B5032" w14:textId="2A909B41" w:rsidR="003D65F4" w:rsidRPr="00DF1B0C" w:rsidRDefault="003D65F4" w:rsidP="003D65F4"/>
    <w:p w14:paraId="421676AB" w14:textId="3445F124" w:rsidR="003D65F4" w:rsidRDefault="003D65F4" w:rsidP="003D65F4">
      <w:pPr>
        <w:pStyle w:val="2"/>
        <w:spacing w:before="240" w:after="240" w:line="415" w:lineRule="auto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t>三</w:t>
      </w:r>
      <w:r w:rsidRPr="009A00F3">
        <w:rPr>
          <w:rFonts w:ascii="黑体" w:eastAsia="黑体" w:hAnsi="黑体" w:hint="eastAsia"/>
          <w:b w:val="0"/>
          <w:bCs w:val="0"/>
        </w:rPr>
        <w:t>、</w:t>
      </w:r>
      <w:r>
        <w:rPr>
          <w:rFonts w:ascii="黑体" w:eastAsia="黑体" w:hAnsi="黑体" w:hint="eastAsia"/>
          <w:b w:val="0"/>
          <w:bCs w:val="0"/>
        </w:rPr>
        <w:t>企业</w:t>
      </w:r>
      <w:r>
        <w:rPr>
          <w:rFonts w:ascii="黑体" w:eastAsia="黑体" w:hAnsi="黑体" w:hint="eastAsia"/>
          <w:b w:val="0"/>
          <w:bCs w:val="0"/>
        </w:rPr>
        <w:t>能力</w:t>
      </w:r>
      <w:r>
        <w:rPr>
          <w:rFonts w:ascii="黑体" w:eastAsia="黑体" w:hAnsi="黑体" w:hint="eastAsia"/>
          <w:b w:val="0"/>
          <w:bCs w:val="0"/>
        </w:rPr>
        <w:t>情况</w:t>
      </w:r>
    </w:p>
    <w:p w14:paraId="37E9CE4A" w14:textId="5D470C3D" w:rsidR="003D65F4" w:rsidRPr="009A00F3" w:rsidRDefault="003D65F4" w:rsidP="003D65F4">
      <w:pPr>
        <w:pStyle w:val="3"/>
        <w:rPr>
          <w:rFonts w:ascii="黑体" w:eastAsia="黑体" w:hAnsi="黑体"/>
          <w:b w:val="0"/>
          <w:bCs w:val="0"/>
        </w:rPr>
      </w:pPr>
      <w:r w:rsidRPr="009A00F3">
        <w:rPr>
          <w:rFonts w:ascii="黑体" w:eastAsia="黑体" w:hAnsi="黑体" w:hint="eastAsia"/>
          <w:b w:val="0"/>
          <w:bCs w:val="0"/>
        </w:rPr>
        <w:t>（一）</w:t>
      </w:r>
      <w:r>
        <w:rPr>
          <w:rFonts w:ascii="黑体" w:eastAsia="黑体" w:hAnsi="黑体" w:hint="eastAsia"/>
          <w:b w:val="0"/>
          <w:bCs w:val="0"/>
        </w:rPr>
        <w:t>技术创新能力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7337"/>
      </w:tblGrid>
      <w:tr w:rsidR="003D65F4" w14:paraId="47A81ED0" w14:textId="77777777" w:rsidTr="00B316C0">
        <w:trPr>
          <w:trHeight w:val="558"/>
          <w:jc w:val="center"/>
        </w:trPr>
        <w:tc>
          <w:tcPr>
            <w:tcW w:w="900" w:type="pct"/>
            <w:vAlign w:val="center"/>
          </w:tcPr>
          <w:p w14:paraId="14B8CFE8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技术创新能力</w:t>
            </w:r>
          </w:p>
        </w:tc>
        <w:tc>
          <w:tcPr>
            <w:tcW w:w="4100" w:type="pct"/>
            <w:vAlign w:val="center"/>
          </w:tcPr>
          <w:p w14:paraId="110CB134" w14:textId="77777777" w:rsidR="003D65F4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2019年1月1日起，</w:t>
            </w:r>
            <w:r>
              <w:rPr>
                <w:rFonts w:ascii="宋体" w:hAnsi="宋体" w:cs="宋体" w:hint="eastAsia"/>
                <w:sz w:val="24"/>
                <w:szCs w:val="24"/>
              </w:rPr>
              <w:t>获得5</w:t>
            </w:r>
            <w:r>
              <w:rPr>
                <w:rFonts w:ascii="宋体" w:hAnsi="宋体" w:cs="宋体"/>
                <w:sz w:val="24"/>
                <w:szCs w:val="24"/>
              </w:rPr>
              <w:t>G</w:t>
            </w:r>
            <w:r>
              <w:rPr>
                <w:rFonts w:ascii="宋体" w:hAnsi="宋体" w:cs="宋体" w:hint="eastAsia"/>
                <w:sz w:val="24"/>
                <w:szCs w:val="24"/>
              </w:rPr>
              <w:t>或解决方案相关授权专利_____项（其中发明专利_____项）；</w:t>
            </w:r>
          </w:p>
          <w:p w14:paraId="2EF6DB07" w14:textId="77777777" w:rsidR="003D65F4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2019年1月1日起，</w:t>
            </w:r>
            <w:r>
              <w:rPr>
                <w:rFonts w:ascii="宋体" w:hAnsi="宋体" w:cs="宋体" w:hint="eastAsia"/>
                <w:sz w:val="24"/>
                <w:szCs w:val="24"/>
              </w:rPr>
              <w:t>获得5</w:t>
            </w:r>
            <w:r>
              <w:rPr>
                <w:rFonts w:ascii="宋体" w:hAnsi="宋体" w:cs="宋体"/>
                <w:sz w:val="24"/>
                <w:szCs w:val="24"/>
              </w:rPr>
              <w:t>G</w:t>
            </w:r>
            <w:r>
              <w:rPr>
                <w:rFonts w:ascii="宋体" w:hAnsi="宋体" w:cs="宋体" w:hint="eastAsia"/>
                <w:sz w:val="24"/>
                <w:szCs w:val="24"/>
              </w:rPr>
              <w:t>或解决方案相关的软件著作权_____项。</w:t>
            </w:r>
          </w:p>
          <w:p w14:paraId="4F3D6BCA" w14:textId="3346B558" w:rsidR="003D65F4" w:rsidRPr="00951D47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2019年1月1日起，</w:t>
            </w:r>
            <w:r w:rsidRPr="00951D47">
              <w:rPr>
                <w:rFonts w:ascii="宋体" w:hAnsi="宋体" w:cs="宋体" w:hint="eastAsia"/>
                <w:sz w:val="24"/>
                <w:szCs w:val="24"/>
              </w:rPr>
              <w:t>牵头或参与制定（署名前五）的5G应用领域国家标准、行业标准</w:t>
            </w:r>
            <w:r w:rsidR="006B5253">
              <w:rPr>
                <w:rFonts w:ascii="宋体" w:hAnsi="宋体" w:cs="宋体" w:hint="eastAsia"/>
                <w:sz w:val="24"/>
                <w:szCs w:val="24"/>
              </w:rPr>
              <w:t>、团体标准</w:t>
            </w:r>
            <w:r w:rsidRPr="00951D47">
              <w:rPr>
                <w:rFonts w:ascii="宋体" w:hAnsi="宋体" w:cs="宋体" w:hint="eastAsia"/>
                <w:sz w:val="24"/>
                <w:szCs w:val="24"/>
              </w:rPr>
              <w:t>_____项。</w:t>
            </w:r>
          </w:p>
          <w:p w14:paraId="025D12D5" w14:textId="066EF9FE" w:rsidR="003D65F4" w:rsidRPr="003A761D" w:rsidRDefault="003D65F4" w:rsidP="00D27132">
            <w:pPr>
              <w:snapToGrid w:val="0"/>
              <w:spacing w:beforeLines="20" w:before="57"/>
              <w:rPr>
                <w:rFonts w:ascii="宋体" w:hAnsi="宋体" w:cs="宋体" w:hint="eastAsia"/>
                <w:i/>
                <w:iCs/>
                <w:szCs w:val="21"/>
              </w:rPr>
            </w:pPr>
            <w:r w:rsidRPr="00951D47">
              <w:rPr>
                <w:rFonts w:ascii="宋体" w:hAnsi="宋体" w:cs="宋体" w:hint="eastAsia"/>
                <w:i/>
                <w:iCs/>
                <w:szCs w:val="21"/>
              </w:rPr>
              <w:t>注：需提供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相关证明</w:t>
            </w:r>
            <w:r w:rsidRPr="00951D47">
              <w:rPr>
                <w:rFonts w:ascii="宋体" w:hAnsi="宋体" w:cs="宋体" w:hint="eastAsia"/>
                <w:i/>
                <w:iCs/>
                <w:szCs w:val="21"/>
              </w:rPr>
              <w:t>材料，见表2</w:t>
            </w:r>
            <w:r w:rsidRPr="00951D47">
              <w:rPr>
                <w:rFonts w:ascii="宋体" w:hAnsi="宋体" w:cs="宋体"/>
                <w:i/>
                <w:iCs/>
                <w:szCs w:val="21"/>
              </w:rPr>
              <w:t>-</w:t>
            </w:r>
            <w:r w:rsidR="00F761EA">
              <w:rPr>
                <w:rFonts w:ascii="宋体" w:hAnsi="宋体" w:cs="宋体"/>
                <w:i/>
                <w:iCs/>
                <w:szCs w:val="21"/>
              </w:rPr>
              <w:t>3</w:t>
            </w:r>
            <w:r w:rsidRPr="00951D47">
              <w:rPr>
                <w:rFonts w:ascii="宋体" w:hAnsi="宋体" w:cs="宋体" w:hint="eastAsia"/>
                <w:i/>
                <w:iCs/>
                <w:szCs w:val="21"/>
              </w:rPr>
              <w:t>、2</w:t>
            </w:r>
            <w:r w:rsidRPr="00951D47">
              <w:rPr>
                <w:rFonts w:ascii="宋体" w:hAnsi="宋体" w:cs="宋体"/>
                <w:i/>
                <w:iCs/>
                <w:szCs w:val="21"/>
              </w:rPr>
              <w:t>-</w:t>
            </w:r>
            <w:r w:rsidR="00F761EA">
              <w:rPr>
                <w:rFonts w:ascii="宋体" w:hAnsi="宋体" w:cs="宋体"/>
                <w:i/>
                <w:iCs/>
                <w:szCs w:val="21"/>
              </w:rPr>
              <w:t>4</w:t>
            </w:r>
            <w:r w:rsidRPr="00951D47">
              <w:rPr>
                <w:rFonts w:ascii="宋体" w:hAnsi="宋体" w:cs="宋体" w:hint="eastAsia"/>
                <w:i/>
                <w:iCs/>
                <w:szCs w:val="21"/>
              </w:rPr>
              <w:t>、2</w:t>
            </w:r>
            <w:r w:rsidRPr="00951D47">
              <w:rPr>
                <w:rFonts w:ascii="宋体" w:hAnsi="宋体" w:cs="宋体"/>
                <w:i/>
                <w:iCs/>
                <w:szCs w:val="21"/>
              </w:rPr>
              <w:t>-</w:t>
            </w:r>
            <w:r w:rsidR="00F761EA">
              <w:rPr>
                <w:rFonts w:ascii="宋体" w:hAnsi="宋体" w:cs="宋体"/>
                <w:i/>
                <w:iCs/>
                <w:szCs w:val="21"/>
              </w:rPr>
              <w:t>5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，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对应页码</w:t>
            </w:r>
            <w:r w:rsidR="003A761D" w:rsidRPr="003A761D">
              <w:rPr>
                <w:rFonts w:ascii="宋体" w:hAnsi="宋体" w:cs="宋体" w:hint="eastAsia"/>
                <w:i/>
                <w:iCs/>
                <w:szCs w:val="21"/>
                <w:highlight w:val="yellow"/>
              </w:rPr>
              <w:t>X</w:t>
            </w:r>
            <w:r w:rsidR="003A761D" w:rsidRPr="003A761D">
              <w:rPr>
                <w:rFonts w:ascii="宋体" w:hAnsi="宋体" w:cs="宋体"/>
                <w:i/>
                <w:iCs/>
                <w:szCs w:val="21"/>
                <w:highlight w:val="yellow"/>
              </w:rPr>
              <w:t>X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（见附录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3</w:t>
            </w:r>
            <w:r w:rsidR="003A761D">
              <w:rPr>
                <w:rFonts w:ascii="宋体" w:hAnsi="宋体" w:cs="宋体"/>
                <w:i/>
                <w:iCs/>
                <w:szCs w:val="21"/>
              </w:rPr>
              <w:t>.1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、3</w:t>
            </w:r>
            <w:r w:rsidR="003A761D">
              <w:rPr>
                <w:rFonts w:ascii="宋体" w:hAnsi="宋体" w:cs="宋体"/>
                <w:i/>
                <w:iCs/>
                <w:szCs w:val="21"/>
              </w:rPr>
              <w:t>.2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部分）</w:t>
            </w:r>
          </w:p>
        </w:tc>
      </w:tr>
    </w:tbl>
    <w:p w14:paraId="08A0E7A8" w14:textId="17B2FC91" w:rsidR="003D65F4" w:rsidRDefault="003D65F4" w:rsidP="003D65F4"/>
    <w:p w14:paraId="250D5093" w14:textId="09586AF3" w:rsidR="00B316C0" w:rsidRPr="00F761EA" w:rsidRDefault="00B316C0" w:rsidP="00F761EA">
      <w:pPr>
        <w:pStyle w:val="af1"/>
        <w:keepNext/>
        <w:jc w:val="center"/>
        <w:rPr>
          <w:rFonts w:ascii="黑体" w:hAnsi="黑体" w:cs="宋体"/>
          <w:sz w:val="24"/>
          <w:szCs w:val="24"/>
        </w:rPr>
      </w:pPr>
      <w:r w:rsidRPr="00F761EA">
        <w:rPr>
          <w:rFonts w:ascii="黑体" w:hAnsi="黑体" w:cs="宋体" w:hint="eastAsia"/>
          <w:sz w:val="24"/>
          <w:szCs w:val="24"/>
        </w:rPr>
        <w:t xml:space="preserve">表 </w:t>
      </w:r>
      <w:r w:rsidR="00F761EA">
        <w:rPr>
          <w:rFonts w:ascii="黑体" w:hAnsi="黑体" w:cs="宋体"/>
          <w:sz w:val="24"/>
          <w:szCs w:val="24"/>
        </w:rPr>
        <w:t>2-</w:t>
      </w:r>
      <w:r w:rsidRPr="00F761EA">
        <w:rPr>
          <w:rFonts w:ascii="黑体" w:hAnsi="黑体" w:cs="宋体"/>
          <w:sz w:val="24"/>
          <w:szCs w:val="24"/>
        </w:rPr>
        <w:fldChar w:fldCharType="begin"/>
      </w:r>
      <w:r w:rsidRPr="00F761EA">
        <w:rPr>
          <w:rFonts w:ascii="黑体" w:hAnsi="黑体" w:cs="宋体"/>
          <w:sz w:val="24"/>
          <w:szCs w:val="24"/>
        </w:rPr>
        <w:instrText xml:space="preserve"> </w:instrText>
      </w:r>
      <w:r w:rsidRPr="00F761EA">
        <w:rPr>
          <w:rFonts w:ascii="黑体" w:hAnsi="黑体" w:cs="宋体" w:hint="eastAsia"/>
          <w:sz w:val="24"/>
          <w:szCs w:val="24"/>
        </w:rPr>
        <w:instrText>SEQ 表 \* ARABIC</w:instrText>
      </w:r>
      <w:r w:rsidRPr="00F761EA">
        <w:rPr>
          <w:rFonts w:ascii="黑体" w:hAnsi="黑体" w:cs="宋体"/>
          <w:sz w:val="24"/>
          <w:szCs w:val="24"/>
        </w:rPr>
        <w:instrText xml:space="preserve"> </w:instrText>
      </w:r>
      <w:r w:rsidRPr="00F761EA">
        <w:rPr>
          <w:rFonts w:ascii="黑体" w:hAnsi="黑体" w:cs="宋体"/>
          <w:sz w:val="24"/>
          <w:szCs w:val="24"/>
        </w:rPr>
        <w:fldChar w:fldCharType="separate"/>
      </w:r>
      <w:r w:rsidR="00F761EA" w:rsidRPr="00F761EA">
        <w:rPr>
          <w:rFonts w:ascii="黑体" w:hAnsi="黑体" w:cs="宋体"/>
          <w:sz w:val="24"/>
          <w:szCs w:val="24"/>
        </w:rPr>
        <w:t>3</w:t>
      </w:r>
      <w:r w:rsidRPr="00F761EA">
        <w:rPr>
          <w:rFonts w:ascii="黑体" w:hAnsi="黑体" w:cs="宋体"/>
          <w:sz w:val="24"/>
          <w:szCs w:val="24"/>
        </w:rPr>
        <w:fldChar w:fldCharType="end"/>
      </w:r>
      <w:r w:rsidRPr="00F761EA">
        <w:rPr>
          <w:rFonts w:ascii="黑体" w:hAnsi="黑体" w:cs="宋体"/>
          <w:sz w:val="24"/>
          <w:szCs w:val="24"/>
        </w:rPr>
        <w:t xml:space="preserve"> </w:t>
      </w:r>
      <w:r w:rsidRPr="00F761EA">
        <w:rPr>
          <w:rFonts w:ascii="黑体" w:hAnsi="黑体" w:cs="宋体" w:hint="eastAsia"/>
          <w:sz w:val="24"/>
          <w:szCs w:val="24"/>
        </w:rPr>
        <w:t>国家授权专利情况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8"/>
        <w:gridCol w:w="1562"/>
        <w:gridCol w:w="1330"/>
        <w:gridCol w:w="1494"/>
        <w:gridCol w:w="2754"/>
      </w:tblGrid>
      <w:tr w:rsidR="00B316C0" w14:paraId="731AF836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2C2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认定时间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7F88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6331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国家级/省级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2006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认定部门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5C1F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实际应用情况说明</w:t>
            </w:r>
          </w:p>
        </w:tc>
      </w:tr>
      <w:tr w:rsidR="00B316C0" w14:paraId="5217A063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F7C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93A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689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843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2ACD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6C0" w14:paraId="6B0B9918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C5B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975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4A5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D14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24E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6C0" w14:paraId="18C2E3D5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0C34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2AE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943D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EFD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7C9A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6C0" w14:paraId="147DCF9F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2B96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EBA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91E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9BAE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03C7F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6C0" w14:paraId="43BB2B03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C76D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7112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9C8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A7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F671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6C0" w14:paraId="2E9C5D02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362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9E0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934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022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C5EF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13F30095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E0E1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F8B2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027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C9B1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56C1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88FF97A" w14:textId="6C6A1F21" w:rsidR="003D65F4" w:rsidRDefault="003D65F4" w:rsidP="003D65F4"/>
    <w:p w14:paraId="3E392E5F" w14:textId="32B4D63E" w:rsidR="00B316C0" w:rsidRDefault="00B316C0" w:rsidP="003D65F4"/>
    <w:p w14:paraId="5F2E8402" w14:textId="6ACBDE28" w:rsidR="00B316C0" w:rsidRDefault="00B316C0" w:rsidP="00F761EA">
      <w:pPr>
        <w:pStyle w:val="af1"/>
        <w:keepNext/>
        <w:jc w:val="center"/>
      </w:pPr>
      <w:r w:rsidRPr="00F761EA">
        <w:rPr>
          <w:rFonts w:ascii="黑体" w:hAnsi="黑体" w:cs="宋体" w:hint="eastAsia"/>
          <w:sz w:val="24"/>
          <w:szCs w:val="24"/>
        </w:rPr>
        <w:t xml:space="preserve">表 </w:t>
      </w:r>
      <w:r w:rsidR="00F761EA">
        <w:rPr>
          <w:rFonts w:ascii="黑体" w:hAnsi="黑体" w:cs="宋体"/>
          <w:sz w:val="24"/>
          <w:szCs w:val="24"/>
        </w:rPr>
        <w:t>2-</w:t>
      </w:r>
      <w:r w:rsidRPr="00F761EA">
        <w:rPr>
          <w:rFonts w:ascii="黑体" w:hAnsi="黑体" w:cs="宋体"/>
          <w:sz w:val="24"/>
          <w:szCs w:val="24"/>
        </w:rPr>
        <w:fldChar w:fldCharType="begin"/>
      </w:r>
      <w:r w:rsidRPr="00F761EA">
        <w:rPr>
          <w:rFonts w:ascii="黑体" w:hAnsi="黑体" w:cs="宋体"/>
          <w:sz w:val="24"/>
          <w:szCs w:val="24"/>
        </w:rPr>
        <w:instrText xml:space="preserve"> </w:instrText>
      </w:r>
      <w:r w:rsidRPr="00F761EA">
        <w:rPr>
          <w:rFonts w:ascii="黑体" w:hAnsi="黑体" w:cs="宋体" w:hint="eastAsia"/>
          <w:sz w:val="24"/>
          <w:szCs w:val="24"/>
        </w:rPr>
        <w:instrText>SEQ 表 \* ARABIC</w:instrText>
      </w:r>
      <w:r w:rsidRPr="00F761EA">
        <w:rPr>
          <w:rFonts w:ascii="黑体" w:hAnsi="黑体" w:cs="宋体"/>
          <w:sz w:val="24"/>
          <w:szCs w:val="24"/>
        </w:rPr>
        <w:instrText xml:space="preserve"> </w:instrText>
      </w:r>
      <w:r w:rsidRPr="00F761EA">
        <w:rPr>
          <w:rFonts w:ascii="黑体" w:hAnsi="黑体" w:cs="宋体"/>
          <w:sz w:val="24"/>
          <w:szCs w:val="24"/>
        </w:rPr>
        <w:fldChar w:fldCharType="separate"/>
      </w:r>
      <w:r w:rsidR="00F761EA" w:rsidRPr="00F761EA">
        <w:rPr>
          <w:rFonts w:ascii="黑体" w:hAnsi="黑体" w:cs="宋体"/>
          <w:sz w:val="24"/>
          <w:szCs w:val="24"/>
        </w:rPr>
        <w:t>4</w:t>
      </w:r>
      <w:r w:rsidRPr="00F761EA">
        <w:rPr>
          <w:rFonts w:ascii="黑体" w:hAnsi="黑体" w:cs="宋体"/>
          <w:sz w:val="24"/>
          <w:szCs w:val="24"/>
        </w:rPr>
        <w:fldChar w:fldCharType="end"/>
      </w:r>
      <w:r w:rsidRPr="00F761EA">
        <w:rPr>
          <w:rFonts w:ascii="黑体" w:hAnsi="黑体" w:cs="宋体"/>
          <w:sz w:val="24"/>
          <w:szCs w:val="24"/>
        </w:rPr>
        <w:t xml:space="preserve"> </w:t>
      </w:r>
      <w:r w:rsidRPr="00F761EA">
        <w:rPr>
          <w:rFonts w:ascii="黑体" w:hAnsi="黑体" w:cs="宋体" w:hint="eastAsia"/>
          <w:sz w:val="24"/>
          <w:szCs w:val="24"/>
        </w:rPr>
        <w:t>国家授权软件著作权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8"/>
        <w:gridCol w:w="1562"/>
        <w:gridCol w:w="1330"/>
        <w:gridCol w:w="1494"/>
        <w:gridCol w:w="2754"/>
      </w:tblGrid>
      <w:tr w:rsidR="00B316C0" w14:paraId="3987EB1C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133F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认定时间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DA3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89AE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国家级/省级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E9B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认定部门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3458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实际应用情况说明</w:t>
            </w:r>
          </w:p>
        </w:tc>
      </w:tr>
      <w:tr w:rsidR="00B316C0" w14:paraId="6CF16BE6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7487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335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157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469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B902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26D2855B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3F3C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AD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36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79D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576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635EBB0F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B398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CFA0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D4E9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D9C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1C62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3247DBDE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806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756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E05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FFA0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849A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7A5118AC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97E9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B54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EC81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0CA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F27A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12171E53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73FA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A1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EB2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680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3E9E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0E674954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116C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29B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DE9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C8D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7085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74AD239D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D909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E69E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05A7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1BC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3983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458D73BA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3C0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0E03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6AF2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A872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F1C9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E8BD94B" w14:textId="3181EBA1" w:rsidR="00B316C0" w:rsidRDefault="00B316C0" w:rsidP="003D65F4"/>
    <w:p w14:paraId="60394F0F" w14:textId="77777777" w:rsidR="00B316C0" w:rsidRDefault="00B316C0" w:rsidP="003D65F4">
      <w:pPr>
        <w:rPr>
          <w:rFonts w:hint="eastAsia"/>
        </w:rPr>
      </w:pPr>
    </w:p>
    <w:p w14:paraId="12D0962F" w14:textId="4CEA2C9D" w:rsidR="00B316C0" w:rsidRPr="00F761EA" w:rsidRDefault="00B316C0" w:rsidP="00F761EA">
      <w:pPr>
        <w:pStyle w:val="af1"/>
        <w:keepNext/>
        <w:jc w:val="center"/>
        <w:rPr>
          <w:rFonts w:ascii="黑体" w:hAnsi="黑体" w:cs="宋体"/>
          <w:sz w:val="24"/>
          <w:szCs w:val="24"/>
        </w:rPr>
      </w:pPr>
      <w:r w:rsidRPr="00F761EA">
        <w:rPr>
          <w:rFonts w:ascii="黑体" w:hAnsi="黑体" w:cs="宋体" w:hint="eastAsia"/>
          <w:sz w:val="24"/>
          <w:szCs w:val="24"/>
        </w:rPr>
        <w:t xml:space="preserve">表 </w:t>
      </w:r>
      <w:r w:rsidR="00F761EA">
        <w:rPr>
          <w:rFonts w:ascii="黑体" w:hAnsi="黑体" w:cs="宋体"/>
          <w:sz w:val="24"/>
          <w:szCs w:val="24"/>
        </w:rPr>
        <w:t>2-</w:t>
      </w:r>
      <w:r w:rsidRPr="00F761EA">
        <w:rPr>
          <w:rFonts w:ascii="黑体" w:hAnsi="黑体" w:cs="宋体"/>
          <w:sz w:val="24"/>
          <w:szCs w:val="24"/>
        </w:rPr>
        <w:fldChar w:fldCharType="begin"/>
      </w:r>
      <w:r w:rsidRPr="00F761EA">
        <w:rPr>
          <w:rFonts w:ascii="黑体" w:hAnsi="黑体" w:cs="宋体"/>
          <w:sz w:val="24"/>
          <w:szCs w:val="24"/>
        </w:rPr>
        <w:instrText xml:space="preserve"> </w:instrText>
      </w:r>
      <w:r w:rsidRPr="00F761EA">
        <w:rPr>
          <w:rFonts w:ascii="黑体" w:hAnsi="黑体" w:cs="宋体" w:hint="eastAsia"/>
          <w:sz w:val="24"/>
          <w:szCs w:val="24"/>
        </w:rPr>
        <w:instrText>SEQ 表 \* ARABIC</w:instrText>
      </w:r>
      <w:r w:rsidRPr="00F761EA">
        <w:rPr>
          <w:rFonts w:ascii="黑体" w:hAnsi="黑体" w:cs="宋体"/>
          <w:sz w:val="24"/>
          <w:szCs w:val="24"/>
        </w:rPr>
        <w:instrText xml:space="preserve"> </w:instrText>
      </w:r>
      <w:r w:rsidRPr="00F761EA">
        <w:rPr>
          <w:rFonts w:ascii="黑体" w:hAnsi="黑体" w:cs="宋体"/>
          <w:sz w:val="24"/>
          <w:szCs w:val="24"/>
        </w:rPr>
        <w:fldChar w:fldCharType="separate"/>
      </w:r>
      <w:r w:rsidR="00F761EA" w:rsidRPr="00F761EA">
        <w:rPr>
          <w:rFonts w:ascii="黑体" w:hAnsi="黑体" w:cs="宋体"/>
          <w:sz w:val="24"/>
          <w:szCs w:val="24"/>
        </w:rPr>
        <w:t>5</w:t>
      </w:r>
      <w:r w:rsidRPr="00F761EA">
        <w:rPr>
          <w:rFonts w:ascii="黑体" w:hAnsi="黑体" w:cs="宋体"/>
          <w:sz w:val="24"/>
          <w:szCs w:val="24"/>
        </w:rPr>
        <w:fldChar w:fldCharType="end"/>
      </w:r>
      <w:r w:rsidRPr="00F761EA">
        <w:rPr>
          <w:rFonts w:ascii="黑体" w:hAnsi="黑体" w:cs="宋体"/>
          <w:sz w:val="24"/>
          <w:szCs w:val="24"/>
        </w:rPr>
        <w:t xml:space="preserve"> </w:t>
      </w:r>
      <w:r w:rsidRPr="00F761EA">
        <w:rPr>
          <w:rFonts w:ascii="黑体" w:hAnsi="黑体" w:cs="宋体" w:hint="eastAsia"/>
          <w:sz w:val="24"/>
          <w:szCs w:val="24"/>
        </w:rPr>
        <w:t>牵头或参与标准情况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8"/>
        <w:gridCol w:w="1562"/>
        <w:gridCol w:w="1330"/>
        <w:gridCol w:w="1494"/>
        <w:gridCol w:w="2754"/>
      </w:tblGrid>
      <w:tr w:rsidR="00B316C0" w14:paraId="68CDE776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61F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发布时间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C3D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5FF" w14:textId="3F687145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国标/行标/</w:t>
            </w:r>
            <w:r w:rsidR="006B5253">
              <w:rPr>
                <w:rFonts w:ascii="宋体" w:hAnsi="宋体" w:cs="宋体" w:hint="eastAsia"/>
                <w:color w:val="000000"/>
                <w:kern w:val="0"/>
                <w:sz w:val="22"/>
              </w:rPr>
              <w:t>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标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633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认定部门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9612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实际应用情况说明</w:t>
            </w:r>
          </w:p>
        </w:tc>
      </w:tr>
      <w:tr w:rsidR="00B316C0" w14:paraId="7502F39C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792D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8EFD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3901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C4F1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027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7C489FF6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A17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25E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FBD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478E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00E1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33E74C18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939C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93C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9A29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0F27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3977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3A243C94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198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BFF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F11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0951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2F9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217CAA0A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C991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844F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339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A76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B1C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5464293D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0DAF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A6D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7FF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A7A7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9F97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038C1CA2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EAA5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7B7C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8B8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F4A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886B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2AEE9508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953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104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3474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235A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0C09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16C0" w14:paraId="56590E2E" w14:textId="77777777" w:rsidTr="00B316C0">
        <w:trPr>
          <w:trHeight w:hRule="exact" w:val="62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0CA1" w14:textId="77777777" w:rsidR="00B316C0" w:rsidRDefault="00B316C0" w:rsidP="00D2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339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72A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B5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A78A" w14:textId="77777777" w:rsidR="00B316C0" w:rsidRDefault="00B316C0" w:rsidP="00D2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02E077B" w14:textId="77777777" w:rsidR="003D65F4" w:rsidRPr="003D65F4" w:rsidRDefault="003D65F4" w:rsidP="003D65F4">
      <w:pPr>
        <w:rPr>
          <w:rFonts w:hint="eastAsia"/>
        </w:rPr>
      </w:pPr>
    </w:p>
    <w:p w14:paraId="103DA738" w14:textId="5219FC81" w:rsidR="003D65F4" w:rsidRPr="009A00F3" w:rsidRDefault="003D65F4" w:rsidP="003D65F4">
      <w:pPr>
        <w:pStyle w:val="3"/>
        <w:rPr>
          <w:rFonts w:ascii="黑体" w:eastAsia="黑体" w:hAnsi="黑体"/>
          <w:b w:val="0"/>
          <w:bCs w:val="0"/>
        </w:rPr>
      </w:pPr>
      <w:r w:rsidRPr="009A00F3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二</w:t>
      </w:r>
      <w:r w:rsidRPr="009A00F3"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服务</w:t>
      </w:r>
      <w:r>
        <w:rPr>
          <w:rFonts w:ascii="黑体" w:eastAsia="黑体" w:hAnsi="黑体" w:hint="eastAsia"/>
          <w:b w:val="0"/>
          <w:bCs w:val="0"/>
        </w:rPr>
        <w:t>能力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5960"/>
      </w:tblGrid>
      <w:tr w:rsidR="003D65F4" w14:paraId="1D743126" w14:textId="77777777" w:rsidTr="00D27132">
        <w:trPr>
          <w:trHeight w:val="1204"/>
          <w:jc w:val="center"/>
        </w:trPr>
        <w:tc>
          <w:tcPr>
            <w:tcW w:w="3256" w:type="dxa"/>
            <w:gridSpan w:val="2"/>
            <w:vAlign w:val="center"/>
          </w:tcPr>
          <w:p w14:paraId="609552A2" w14:textId="0F874486" w:rsidR="003D65F4" w:rsidRDefault="00F761EA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3D65F4">
              <w:rPr>
                <w:rFonts w:ascii="宋体" w:hAnsi="宋体" w:cs="宋体" w:hint="eastAsia"/>
                <w:sz w:val="24"/>
                <w:szCs w:val="24"/>
              </w:rPr>
              <w:t>项目交付能力</w:t>
            </w:r>
          </w:p>
        </w:tc>
        <w:tc>
          <w:tcPr>
            <w:tcW w:w="5960" w:type="dxa"/>
            <w:vAlign w:val="center"/>
          </w:tcPr>
          <w:p w14:paraId="5B8FF7E0" w14:textId="77777777" w:rsidR="003D65F4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□建立完善的项目文档管理制度</w:t>
            </w:r>
          </w:p>
          <w:p w14:paraId="3D254336" w14:textId="77777777" w:rsidR="003D65F4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□制定完善的交付与验收计划</w:t>
            </w:r>
          </w:p>
          <w:p w14:paraId="0FB13CBF" w14:textId="1D1AC03B" w:rsidR="003D65F4" w:rsidRPr="003A761D" w:rsidRDefault="003D65F4" w:rsidP="003A761D">
            <w:pPr>
              <w:snapToGrid w:val="0"/>
              <w:spacing w:beforeLines="20" w:before="57"/>
              <w:rPr>
                <w:rFonts w:ascii="宋体" w:hAnsi="宋体" w:cs="宋体" w:hint="eastAsia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注：需提供相关证明材料，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对应页码</w:t>
            </w:r>
            <w:r w:rsidR="003A761D" w:rsidRPr="003A761D">
              <w:rPr>
                <w:rFonts w:ascii="宋体" w:hAnsi="宋体" w:cs="宋体" w:hint="eastAsia"/>
                <w:i/>
                <w:iCs/>
                <w:szCs w:val="21"/>
                <w:highlight w:val="yellow"/>
              </w:rPr>
              <w:t>X</w:t>
            </w:r>
            <w:r w:rsidR="003A761D" w:rsidRPr="003A761D">
              <w:rPr>
                <w:rFonts w:ascii="宋体" w:hAnsi="宋体" w:cs="宋体"/>
                <w:i/>
                <w:iCs/>
                <w:szCs w:val="21"/>
                <w:highlight w:val="yellow"/>
              </w:rPr>
              <w:t>X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（见附录</w:t>
            </w:r>
            <w:r w:rsidR="003A761D">
              <w:rPr>
                <w:rFonts w:ascii="宋体" w:hAnsi="宋体" w:cs="宋体"/>
                <w:i/>
                <w:iCs/>
                <w:szCs w:val="21"/>
              </w:rPr>
              <w:t>3.3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部分）</w:t>
            </w:r>
          </w:p>
        </w:tc>
      </w:tr>
      <w:tr w:rsidR="003D65F4" w14:paraId="59D5C184" w14:textId="77777777" w:rsidTr="00D27132">
        <w:trPr>
          <w:trHeight w:val="1700"/>
          <w:jc w:val="center"/>
        </w:trPr>
        <w:tc>
          <w:tcPr>
            <w:tcW w:w="3256" w:type="dxa"/>
            <w:gridSpan w:val="2"/>
            <w:vAlign w:val="center"/>
          </w:tcPr>
          <w:p w14:paraId="0D8E3668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售后服务能力</w:t>
            </w:r>
          </w:p>
        </w:tc>
        <w:tc>
          <w:tcPr>
            <w:tcW w:w="5960" w:type="dxa"/>
            <w:vAlign w:val="center"/>
          </w:tcPr>
          <w:p w14:paraId="23C9DEB8" w14:textId="77777777" w:rsidR="003D65F4" w:rsidRDefault="003D65F4" w:rsidP="00D27132">
            <w:pPr>
              <w:snapToGrid w:val="0"/>
              <w:spacing w:line="288" w:lineRule="auto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□具有完善的售后服务体系和严格的管理制度</w:t>
            </w:r>
          </w:p>
          <w:p w14:paraId="1271EF65" w14:textId="77777777" w:rsidR="003D65F4" w:rsidRDefault="003D65F4" w:rsidP="00D27132">
            <w:pPr>
              <w:snapToGrid w:val="0"/>
              <w:spacing w:line="288" w:lineRule="auto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□配备专门的维保部门和专业人员</w:t>
            </w:r>
          </w:p>
          <w:p w14:paraId="37F9B229" w14:textId="77777777" w:rsidR="003D65F4" w:rsidRDefault="003D65F4" w:rsidP="00D27132">
            <w:pPr>
              <w:snapToGrid w:val="0"/>
              <w:spacing w:line="288" w:lineRule="auto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□已实施运维管理工具和监控系统</w:t>
            </w:r>
          </w:p>
          <w:p w14:paraId="013498C7" w14:textId="6860737D" w:rsidR="003D65F4" w:rsidRPr="003A761D" w:rsidRDefault="003D65F4" w:rsidP="003A761D">
            <w:pPr>
              <w:snapToGrid w:val="0"/>
              <w:spacing w:beforeLines="20" w:before="57"/>
              <w:rPr>
                <w:rFonts w:ascii="宋体" w:hAnsi="宋体" w:cs="宋体" w:hint="eastAsia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注：</w:t>
            </w:r>
            <w:r w:rsidR="006B5253">
              <w:rPr>
                <w:rFonts w:ascii="宋体" w:hAnsi="宋体" w:cs="宋体" w:hint="eastAsia"/>
                <w:i/>
                <w:iCs/>
                <w:szCs w:val="21"/>
              </w:rPr>
              <w:t>需提供相关证明材料，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对应页码</w:t>
            </w:r>
            <w:r w:rsidR="003A761D" w:rsidRPr="003A761D">
              <w:rPr>
                <w:rFonts w:ascii="宋体" w:hAnsi="宋体" w:cs="宋体" w:hint="eastAsia"/>
                <w:i/>
                <w:iCs/>
                <w:szCs w:val="21"/>
                <w:highlight w:val="yellow"/>
              </w:rPr>
              <w:t>X</w:t>
            </w:r>
            <w:r w:rsidR="003A761D" w:rsidRPr="003A761D">
              <w:rPr>
                <w:rFonts w:ascii="宋体" w:hAnsi="宋体" w:cs="宋体"/>
                <w:i/>
                <w:iCs/>
                <w:szCs w:val="21"/>
                <w:highlight w:val="yellow"/>
              </w:rPr>
              <w:t>X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（见附录</w:t>
            </w:r>
            <w:r w:rsidR="003A761D">
              <w:rPr>
                <w:rFonts w:ascii="宋体" w:hAnsi="宋体" w:cs="宋体"/>
                <w:i/>
                <w:iCs/>
                <w:szCs w:val="21"/>
              </w:rPr>
              <w:t>3.4</w:t>
            </w:r>
            <w:r w:rsidR="003A761D">
              <w:rPr>
                <w:rFonts w:ascii="宋体" w:hAnsi="宋体" w:cs="宋体" w:hint="eastAsia"/>
                <w:i/>
                <w:iCs/>
                <w:szCs w:val="21"/>
              </w:rPr>
              <w:t>部分）</w:t>
            </w:r>
          </w:p>
        </w:tc>
      </w:tr>
      <w:tr w:rsidR="003D65F4" w14:paraId="2F69DFAA" w14:textId="77777777" w:rsidTr="00D27132">
        <w:trPr>
          <w:trHeight w:val="907"/>
          <w:jc w:val="center"/>
        </w:trPr>
        <w:tc>
          <w:tcPr>
            <w:tcW w:w="1413" w:type="dxa"/>
            <w:vMerge w:val="restart"/>
            <w:vAlign w:val="center"/>
          </w:tcPr>
          <w:p w14:paraId="786DB9C5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人员储备情况</w:t>
            </w:r>
          </w:p>
        </w:tc>
        <w:tc>
          <w:tcPr>
            <w:tcW w:w="1843" w:type="dxa"/>
            <w:vAlign w:val="center"/>
          </w:tcPr>
          <w:p w14:paraId="247CB78C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咨询规划团队/部门的</w:t>
            </w:r>
          </w:p>
          <w:p w14:paraId="5F9A4ECC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人员数量</w:t>
            </w:r>
          </w:p>
        </w:tc>
        <w:tc>
          <w:tcPr>
            <w:tcW w:w="5960" w:type="dxa"/>
            <w:vAlign w:val="center"/>
          </w:tcPr>
          <w:p w14:paraId="1D1450BB" w14:textId="3CB0128B" w:rsidR="003D65F4" w:rsidRDefault="003D65F4" w:rsidP="006B5253">
            <w:pPr>
              <w:snapToGrid w:val="0"/>
              <w:spacing w:beforeLines="20" w:before="57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共________人。</w:t>
            </w:r>
          </w:p>
        </w:tc>
      </w:tr>
      <w:tr w:rsidR="003D65F4" w:rsidRPr="00F34ABB" w14:paraId="7F39064B" w14:textId="77777777" w:rsidTr="00D27132">
        <w:trPr>
          <w:trHeight w:val="1071"/>
          <w:jc w:val="center"/>
        </w:trPr>
        <w:tc>
          <w:tcPr>
            <w:tcW w:w="1413" w:type="dxa"/>
            <w:vMerge/>
            <w:vAlign w:val="center"/>
          </w:tcPr>
          <w:p w14:paraId="0BB64C69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9E0ED7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现场实施团队人员数量</w:t>
            </w:r>
          </w:p>
        </w:tc>
        <w:tc>
          <w:tcPr>
            <w:tcW w:w="5960" w:type="dxa"/>
            <w:vAlign w:val="center"/>
          </w:tcPr>
          <w:p w14:paraId="29AC3EE0" w14:textId="77777777" w:rsidR="003D65F4" w:rsidRDefault="003D65F4" w:rsidP="00D27132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共________人。</w:t>
            </w:r>
          </w:p>
          <w:p w14:paraId="4FF4D916" w14:textId="49C42BF9" w:rsidR="003D65F4" w:rsidRPr="00F34ABB" w:rsidRDefault="003D65F4" w:rsidP="00D27132">
            <w:pPr>
              <w:snapToGrid w:val="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:rsidR="003D65F4" w:rsidRPr="00F34ABB" w14:paraId="5780F096" w14:textId="77777777" w:rsidTr="00D27132">
        <w:trPr>
          <w:trHeight w:val="1071"/>
          <w:jc w:val="center"/>
        </w:trPr>
        <w:tc>
          <w:tcPr>
            <w:tcW w:w="1413" w:type="dxa"/>
            <w:vMerge/>
            <w:vAlign w:val="center"/>
          </w:tcPr>
          <w:p w14:paraId="49B35B43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C10876" w14:textId="77777777" w:rsidR="003D65F4" w:rsidRDefault="003D65F4" w:rsidP="00D27132">
            <w:pPr>
              <w:snapToGrid w:val="0"/>
              <w:spacing w:beforeLines="20" w:before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研发人员数量</w:t>
            </w:r>
          </w:p>
        </w:tc>
        <w:tc>
          <w:tcPr>
            <w:tcW w:w="5960" w:type="dxa"/>
            <w:vAlign w:val="center"/>
          </w:tcPr>
          <w:p w14:paraId="086E58A8" w14:textId="77777777" w:rsidR="003D65F4" w:rsidRDefault="003D65F4" w:rsidP="00D27132">
            <w:pPr>
              <w:snapToGrid w:val="0"/>
              <w:spacing w:beforeLines="20" w:before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共________人。</w:t>
            </w:r>
          </w:p>
          <w:p w14:paraId="0C4BEAF2" w14:textId="69B7D3D2" w:rsidR="003D65F4" w:rsidRPr="00F34ABB" w:rsidRDefault="003D65F4" w:rsidP="00D27132">
            <w:pPr>
              <w:snapToGrid w:val="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</w:tbl>
    <w:p w14:paraId="411C852A" w14:textId="3E25408A" w:rsidR="003A761D" w:rsidRDefault="006B5253" w:rsidP="003A761D">
      <w:pPr>
        <w:snapToGrid w:val="0"/>
        <w:spacing w:beforeLines="20" w:before="57"/>
        <w:rPr>
          <w:rFonts w:ascii="宋体" w:hAnsi="宋体" w:cs="宋体"/>
          <w:i/>
          <w:iCs/>
          <w:szCs w:val="21"/>
        </w:rPr>
      </w:pPr>
      <w:r>
        <w:rPr>
          <w:rFonts w:ascii="宋体" w:hAnsi="宋体" w:cs="宋体" w:hint="eastAsia"/>
          <w:i/>
          <w:iCs/>
          <w:szCs w:val="21"/>
        </w:rPr>
        <w:t>注：需提供相关人员信息表及参与方案的证明材料，</w:t>
      </w:r>
      <w:r w:rsidR="003A761D">
        <w:rPr>
          <w:rFonts w:ascii="宋体" w:hAnsi="宋体" w:cs="宋体" w:hint="eastAsia"/>
          <w:i/>
          <w:iCs/>
          <w:szCs w:val="21"/>
        </w:rPr>
        <w:t>对应页码</w:t>
      </w:r>
      <w:r w:rsidRPr="003A761D">
        <w:rPr>
          <w:rFonts w:ascii="宋体" w:hAnsi="宋体" w:cs="宋体" w:hint="eastAsia"/>
          <w:i/>
          <w:iCs/>
          <w:szCs w:val="21"/>
          <w:highlight w:val="yellow"/>
        </w:rPr>
        <w:t>X</w:t>
      </w:r>
      <w:r w:rsidRPr="003A761D">
        <w:rPr>
          <w:rFonts w:ascii="宋体" w:hAnsi="宋体" w:cs="宋体"/>
          <w:i/>
          <w:iCs/>
          <w:szCs w:val="21"/>
          <w:highlight w:val="yellow"/>
        </w:rPr>
        <w:t>X</w:t>
      </w:r>
      <w:r w:rsidR="003A761D">
        <w:rPr>
          <w:rFonts w:ascii="宋体" w:hAnsi="宋体" w:cs="宋体" w:hint="eastAsia"/>
          <w:i/>
          <w:iCs/>
          <w:szCs w:val="21"/>
        </w:rPr>
        <w:t>（见附录</w:t>
      </w:r>
      <w:r w:rsidR="003A761D">
        <w:rPr>
          <w:rFonts w:ascii="宋体" w:hAnsi="宋体" w:cs="宋体"/>
          <w:i/>
          <w:iCs/>
          <w:szCs w:val="21"/>
        </w:rPr>
        <w:t>3.5</w:t>
      </w:r>
      <w:r w:rsidR="003A761D">
        <w:rPr>
          <w:rFonts w:ascii="宋体" w:hAnsi="宋体" w:cs="宋体" w:hint="eastAsia"/>
          <w:i/>
          <w:iCs/>
          <w:szCs w:val="21"/>
        </w:rPr>
        <w:t>部分）</w:t>
      </w:r>
    </w:p>
    <w:p w14:paraId="2E72861B" w14:textId="7E2D6815" w:rsidR="003D65F4" w:rsidRPr="003A761D" w:rsidRDefault="003D65F4" w:rsidP="003D65F4"/>
    <w:p w14:paraId="2A819647" w14:textId="486EDAAA" w:rsidR="003D65F4" w:rsidRDefault="003D65F4" w:rsidP="003D65F4"/>
    <w:p w14:paraId="5FC7806D" w14:textId="77777777" w:rsidR="003D65F4" w:rsidRPr="003D65F4" w:rsidRDefault="003D65F4" w:rsidP="003D65F4">
      <w:pPr>
        <w:rPr>
          <w:rFonts w:hint="eastAsia"/>
        </w:rPr>
      </w:pPr>
    </w:p>
    <w:p w14:paraId="440DAE8A" w14:textId="303D3C10" w:rsidR="00B316C0" w:rsidRPr="009A00F3" w:rsidRDefault="00B316C0" w:rsidP="00B316C0">
      <w:pPr>
        <w:pStyle w:val="3"/>
        <w:rPr>
          <w:rFonts w:ascii="黑体" w:eastAsia="黑体" w:hAnsi="黑体"/>
          <w:b w:val="0"/>
          <w:bCs w:val="0"/>
        </w:rPr>
      </w:pPr>
      <w:r w:rsidRPr="009A00F3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三</w:t>
      </w:r>
      <w:r w:rsidRPr="009A00F3"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社会影响</w:t>
      </w:r>
      <w:r>
        <w:rPr>
          <w:rFonts w:ascii="黑体" w:eastAsia="黑体" w:hAnsi="黑体" w:hint="eastAsia"/>
          <w:b w:val="0"/>
          <w:bCs w:val="0"/>
        </w:rPr>
        <w:t>力</w:t>
      </w:r>
    </w:p>
    <w:p w14:paraId="38F5AD7F" w14:textId="77777777" w:rsidR="00B316C0" w:rsidRDefault="00B316C0">
      <w:pPr>
        <w:snapToGrid w:val="0"/>
        <w:spacing w:beforeLines="20" w:before="57"/>
        <w:rPr>
          <w:rFonts w:ascii="宋体" w:hAnsi="宋体" w:cs="宋体" w:hint="eastAsia"/>
          <w:i/>
          <w:iCs/>
          <w:szCs w:val="21"/>
        </w:rPr>
      </w:pPr>
    </w:p>
    <w:p w14:paraId="7D817523" w14:textId="3FD85A75" w:rsidR="006A372D" w:rsidRPr="00F761EA" w:rsidRDefault="00F761EA" w:rsidP="00F761EA">
      <w:pPr>
        <w:pStyle w:val="af1"/>
        <w:keepNext/>
        <w:jc w:val="center"/>
        <w:rPr>
          <w:rFonts w:ascii="黑体" w:hAnsi="黑体" w:cs="宋体"/>
          <w:sz w:val="24"/>
          <w:szCs w:val="24"/>
        </w:rPr>
      </w:pPr>
      <w:r>
        <w:rPr>
          <w:rFonts w:ascii="黑体" w:hAnsi="黑体" w:cs="宋体" w:hint="eastAsia"/>
          <w:sz w:val="24"/>
          <w:szCs w:val="24"/>
        </w:rPr>
        <w:t>表2</w:t>
      </w:r>
      <w:r>
        <w:rPr>
          <w:rFonts w:ascii="黑体" w:hAnsi="黑体" w:cs="宋体"/>
          <w:sz w:val="24"/>
          <w:szCs w:val="24"/>
        </w:rPr>
        <w:t xml:space="preserve">-6 </w:t>
      </w:r>
      <w:r w:rsidR="00F96EEC" w:rsidRPr="00F761EA">
        <w:rPr>
          <w:rFonts w:ascii="黑体" w:hAnsi="黑体" w:cs="宋体" w:hint="eastAsia"/>
          <w:sz w:val="24"/>
          <w:szCs w:val="24"/>
        </w:rPr>
        <w:t>近三年</w:t>
      </w:r>
      <w:r w:rsidR="00F13BC5" w:rsidRPr="00F761EA">
        <w:rPr>
          <w:rFonts w:ascii="黑体" w:hAnsi="黑体" w:cs="宋体" w:hint="eastAsia"/>
          <w:sz w:val="24"/>
          <w:szCs w:val="24"/>
        </w:rPr>
        <w:t>5</w:t>
      </w:r>
      <w:r w:rsidR="00F13BC5" w:rsidRPr="00F761EA">
        <w:rPr>
          <w:rFonts w:ascii="黑体" w:hAnsi="黑体" w:cs="宋体"/>
          <w:sz w:val="24"/>
          <w:szCs w:val="24"/>
        </w:rPr>
        <w:t>G</w:t>
      </w:r>
      <w:r w:rsidR="00F13BC5" w:rsidRPr="00F761EA">
        <w:rPr>
          <w:rFonts w:ascii="黑体" w:hAnsi="黑体" w:cs="宋体" w:hint="eastAsia"/>
          <w:sz w:val="24"/>
          <w:szCs w:val="24"/>
        </w:rPr>
        <w:t>应用</w:t>
      </w:r>
      <w:r w:rsidR="00F96EEC" w:rsidRPr="00F761EA">
        <w:rPr>
          <w:rFonts w:ascii="黑体" w:hAnsi="黑体" w:cs="宋体" w:hint="eastAsia"/>
          <w:sz w:val="24"/>
          <w:szCs w:val="24"/>
        </w:rPr>
        <w:t>解决方案成功案例</w:t>
      </w:r>
    </w:p>
    <w:tbl>
      <w:tblPr>
        <w:tblStyle w:val="ad"/>
        <w:tblW w:w="9650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9650"/>
      </w:tblGrid>
      <w:tr w:rsidR="006A372D" w14:paraId="5E89ABF1" w14:textId="77777777">
        <w:tc>
          <w:tcPr>
            <w:tcW w:w="9650" w:type="dxa"/>
          </w:tcPr>
          <w:p w14:paraId="6A77B26E" w14:textId="332FF0BC" w:rsidR="006A372D" w:rsidRDefault="00F96EEC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应提供</w:t>
            </w:r>
            <w:r w:rsidR="00DD47A1"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1</w:t>
            </w:r>
            <w:r w:rsidR="00DD47A1">
              <w:rPr>
                <w:rFonts w:ascii="宋体" w:hAnsi="宋体" w:cs="宋体"/>
                <w:i/>
                <w:iCs/>
                <w:sz w:val="24"/>
                <w:szCs w:val="24"/>
              </w:rPr>
              <w:t>-3</w:t>
            </w:r>
            <w:r w:rsidR="00DD47A1"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的成功案例材料。案例模板如下：</w:t>
            </w:r>
          </w:p>
          <w:p w14:paraId="0D050366" w14:textId="77777777" w:rsidR="006A372D" w:rsidRDefault="006A372D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146026F1" w14:textId="77777777" w:rsidR="006A372D" w:rsidRDefault="00F96EEC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案例一：XXXX（案例名称）</w:t>
            </w:r>
          </w:p>
          <w:p w14:paraId="47C29895" w14:textId="50F56DF4" w:rsidR="006A372D" w:rsidRDefault="00F96EEC">
            <w:pPr>
              <w:numPr>
                <w:ilvl w:val="0"/>
                <w:numId w:val="4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案例背景（</w:t>
            </w:r>
            <w:r w:rsidR="00DD47A1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00字以内）</w:t>
            </w:r>
          </w:p>
          <w:p w14:paraId="0F646C57" w14:textId="77777777" w:rsidR="006A372D" w:rsidRDefault="006A372D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1A9D01C7" w14:textId="2E256B1A" w:rsidR="006A372D" w:rsidRDefault="00F96EEC">
            <w:pPr>
              <w:numPr>
                <w:ilvl w:val="0"/>
                <w:numId w:val="4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案例内容（</w:t>
            </w:r>
            <w:r w:rsidR="00DD47A1"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00字</w:t>
            </w:r>
            <w:r w:rsidR="00DD47A1">
              <w:rPr>
                <w:rFonts w:ascii="宋体" w:hAnsi="宋体" w:cs="宋体" w:hint="eastAsia"/>
                <w:sz w:val="24"/>
                <w:szCs w:val="24"/>
              </w:rPr>
              <w:t>以内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14:paraId="1459DD4D" w14:textId="3940FC2D" w:rsidR="006A372D" w:rsidRDefault="00DC47B1">
            <w:pPr>
              <w:numPr>
                <w:ilvl w:val="1"/>
                <w:numId w:val="4"/>
              </w:numPr>
              <w:tabs>
                <w:tab w:val="left" w:pos="286"/>
              </w:tabs>
              <w:snapToGrid w:val="0"/>
              <w:spacing w:beforeLines="20" w:before="57"/>
              <w:ind w:left="737" w:hanging="454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技术方案</w:t>
            </w:r>
          </w:p>
          <w:p w14:paraId="568B9AAE" w14:textId="025D33A6" w:rsidR="006A372D" w:rsidRDefault="00F96EEC">
            <w:pPr>
              <w:tabs>
                <w:tab w:val="left" w:pos="286"/>
              </w:tabs>
              <w:snapToGrid w:val="0"/>
              <w:spacing w:beforeLines="20" w:before="57"/>
              <w:ind w:left="283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（</w:t>
            </w:r>
            <w:r w:rsidR="00DC47B1"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包括系统及网络架构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）</w:t>
            </w:r>
          </w:p>
          <w:p w14:paraId="44B9D888" w14:textId="77777777" w:rsidR="006A372D" w:rsidRDefault="006A372D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ind w:left="283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8B4B2A6" w14:textId="7E0232C4" w:rsidR="006A372D" w:rsidRDefault="00DC47B1">
            <w:pPr>
              <w:numPr>
                <w:ilvl w:val="1"/>
                <w:numId w:val="4"/>
              </w:numPr>
              <w:tabs>
                <w:tab w:val="left" w:pos="286"/>
              </w:tabs>
              <w:snapToGrid w:val="0"/>
              <w:spacing w:beforeLines="20" w:before="57"/>
              <w:ind w:left="737" w:hanging="454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应用场景</w:t>
            </w:r>
          </w:p>
          <w:p w14:paraId="37364A98" w14:textId="41018D25" w:rsidR="006A372D" w:rsidRDefault="006A372D">
            <w:pPr>
              <w:tabs>
                <w:tab w:val="left" w:pos="286"/>
              </w:tabs>
              <w:snapToGrid w:val="0"/>
              <w:spacing w:beforeLines="20" w:before="57"/>
              <w:ind w:left="283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38D87D37" w14:textId="77777777" w:rsidR="006A372D" w:rsidRDefault="006A372D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ind w:left="283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64487235" w14:textId="0501BF07" w:rsidR="006A372D" w:rsidRDefault="00E512D4">
            <w:pPr>
              <w:numPr>
                <w:ilvl w:val="1"/>
                <w:numId w:val="4"/>
              </w:numPr>
              <w:tabs>
                <w:tab w:val="left" w:pos="286"/>
              </w:tabs>
              <w:snapToGrid w:val="0"/>
              <w:spacing w:beforeLines="20" w:before="57"/>
              <w:ind w:left="737" w:hanging="454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案例</w:t>
            </w:r>
            <w:r w:rsidR="00DC47B1">
              <w:rPr>
                <w:rFonts w:ascii="宋体" w:hAnsi="宋体" w:cs="宋体" w:hint="eastAsia"/>
                <w:sz w:val="24"/>
                <w:szCs w:val="24"/>
              </w:rPr>
              <w:t>落地</w:t>
            </w:r>
            <w:r>
              <w:rPr>
                <w:rFonts w:ascii="宋体" w:hAnsi="宋体" w:cs="宋体" w:hint="eastAsia"/>
                <w:sz w:val="24"/>
                <w:szCs w:val="24"/>
              </w:rPr>
              <w:t>及获奖</w:t>
            </w:r>
            <w:r w:rsidR="00DC47B1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  <w:p w14:paraId="50E81314" w14:textId="77777777" w:rsidR="006A372D" w:rsidRPr="00510726" w:rsidRDefault="006A372D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ind w:left="283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DEC78AA" w14:textId="77777777" w:rsidR="006A372D" w:rsidRDefault="006A372D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ind w:left="283"/>
              <w:jc w:val="left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  <w:p w14:paraId="63DDDEA2" w14:textId="0EEAD7C8" w:rsidR="006A372D" w:rsidRDefault="00F96EEC">
            <w:pPr>
              <w:numPr>
                <w:ilvl w:val="0"/>
                <w:numId w:val="4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案例</w:t>
            </w:r>
            <w:r w:rsidR="00E512D4">
              <w:rPr>
                <w:rFonts w:ascii="宋体" w:hAnsi="宋体" w:cs="宋体" w:hint="eastAsia"/>
                <w:sz w:val="24"/>
                <w:szCs w:val="24"/>
              </w:rPr>
              <w:t>成效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DD47A1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00字以内）</w:t>
            </w:r>
          </w:p>
          <w:p w14:paraId="5493EDEB" w14:textId="77777777" w:rsidR="006A372D" w:rsidRDefault="006A372D">
            <w:p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4A1B2A82" w14:textId="77777777" w:rsidR="006A372D" w:rsidRDefault="006A372D">
            <w:p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0F3AAAC6" w14:textId="77777777" w:rsidR="006A372D" w:rsidRDefault="006A372D">
            <w:p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58B636D5" w14:textId="77777777" w:rsidR="006A372D" w:rsidRDefault="00F96EEC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案例二：XXXX（案例名称）</w:t>
            </w:r>
          </w:p>
          <w:p w14:paraId="61627F77" w14:textId="77777777" w:rsidR="006A372D" w:rsidRDefault="006A372D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AC0DC43" w14:textId="77777777" w:rsidR="006A372D" w:rsidRDefault="006A372D">
            <w:pPr>
              <w:snapToGrid w:val="0"/>
              <w:spacing w:beforeLines="50" w:before="144"/>
              <w:rPr>
                <w:rFonts w:ascii="宋体" w:hAnsi="宋体" w:cs="宋体"/>
                <w:sz w:val="24"/>
                <w:szCs w:val="24"/>
              </w:rPr>
            </w:pPr>
          </w:p>
          <w:p w14:paraId="73CEBC9F" w14:textId="77777777" w:rsidR="006A372D" w:rsidRDefault="006A372D">
            <w:pPr>
              <w:snapToGrid w:val="0"/>
              <w:spacing w:beforeLines="50" w:before="144"/>
              <w:rPr>
                <w:rFonts w:ascii="宋体" w:hAnsi="宋体" w:cs="宋体"/>
                <w:sz w:val="24"/>
                <w:szCs w:val="24"/>
              </w:rPr>
            </w:pPr>
          </w:p>
          <w:p w14:paraId="5D270823" w14:textId="77777777" w:rsidR="006A372D" w:rsidRDefault="00F96EEC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案例三：XXXX（案例名称）</w:t>
            </w:r>
          </w:p>
          <w:p w14:paraId="3D70019A" w14:textId="77777777" w:rsidR="006A372D" w:rsidRDefault="006A372D">
            <w:pPr>
              <w:snapToGrid w:val="0"/>
              <w:spacing w:beforeLines="50" w:before="144"/>
              <w:rPr>
                <w:rFonts w:ascii="宋体" w:hAnsi="宋体" w:cs="宋体"/>
                <w:sz w:val="24"/>
                <w:szCs w:val="24"/>
              </w:rPr>
            </w:pPr>
          </w:p>
          <w:p w14:paraId="0CFA5773" w14:textId="77777777" w:rsidR="006A372D" w:rsidRDefault="00F96EEC">
            <w:pPr>
              <w:snapToGrid w:val="0"/>
              <w:spacing w:beforeLines="50" w:before="14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……</w:t>
            </w:r>
          </w:p>
          <w:p w14:paraId="7AF99CD5" w14:textId="77777777" w:rsidR="006A372D" w:rsidRDefault="006A372D">
            <w:pPr>
              <w:snapToGrid w:val="0"/>
              <w:spacing w:beforeLines="50" w:before="144"/>
              <w:rPr>
                <w:rFonts w:ascii="宋体" w:hAnsi="宋体" w:cs="宋体"/>
                <w:sz w:val="24"/>
                <w:szCs w:val="24"/>
              </w:rPr>
            </w:pPr>
          </w:p>
          <w:p w14:paraId="55029136" w14:textId="77777777" w:rsidR="006A372D" w:rsidRDefault="006A372D">
            <w:pPr>
              <w:snapToGrid w:val="0"/>
              <w:spacing w:beforeLines="50" w:before="144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00C2ED9F" w14:textId="4CA4F569" w:rsidR="006A372D" w:rsidRDefault="00A40125" w:rsidP="0070247E">
      <w:pPr>
        <w:pStyle w:val="2"/>
        <w:spacing w:before="240" w:after="240" w:line="415" w:lineRule="auto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lastRenderedPageBreak/>
        <w:t>附录</w:t>
      </w:r>
      <w:r w:rsidR="00F96EEC" w:rsidRPr="0070247E">
        <w:rPr>
          <w:rFonts w:ascii="黑体" w:eastAsia="黑体" w:hAnsi="黑体" w:hint="eastAsia"/>
          <w:b w:val="0"/>
          <w:bCs w:val="0"/>
        </w:rPr>
        <w:t>、相关证明材料</w:t>
      </w:r>
    </w:p>
    <w:p w14:paraId="72BC42DD" w14:textId="19DDFCBB" w:rsidR="00032302" w:rsidRDefault="00DF1B0C" w:rsidP="00032302">
      <w:pPr>
        <w:pStyle w:val="3"/>
        <w:numPr>
          <w:ilvl w:val="0"/>
          <w:numId w:val="10"/>
        </w:numPr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t>企业基本</w:t>
      </w:r>
      <w:r w:rsidR="00032302">
        <w:rPr>
          <w:rFonts w:ascii="黑体" w:eastAsia="黑体" w:hAnsi="黑体" w:hint="eastAsia"/>
          <w:b w:val="0"/>
          <w:bCs w:val="0"/>
        </w:rPr>
        <w:t>情况证明材料</w:t>
      </w:r>
    </w:p>
    <w:p w14:paraId="514329C4" w14:textId="617C1C69" w:rsidR="00032302" w:rsidRPr="006B5253" w:rsidRDefault="006B5253" w:rsidP="006B5253">
      <w:pPr>
        <w:pStyle w:val="4"/>
      </w:pPr>
      <w:r>
        <w:rPr>
          <w:rFonts w:hint="eastAsia"/>
        </w:rPr>
        <w:t>1</w:t>
      </w:r>
      <w:r>
        <w:t xml:space="preserve">.1 </w:t>
      </w:r>
      <w:r w:rsidR="00032302" w:rsidRPr="006B5253">
        <w:rPr>
          <w:rFonts w:hint="eastAsia"/>
        </w:rPr>
        <w:t>已实施“三证合一”或“五证合一”的申报单位提供：营业执照（或事业单位法人证书），未实施“三证合一”或“五证合一”的申报单位提供：营业执照（或事业单位法人证书）、组织机构代码证、税务登记证；</w:t>
      </w:r>
    </w:p>
    <w:p w14:paraId="18A62922" w14:textId="55B71AB0" w:rsidR="00032302" w:rsidRDefault="00032302" w:rsidP="00032302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6C87C300" w14:textId="77777777" w:rsidR="00C40649" w:rsidRPr="00032302" w:rsidRDefault="00C40649" w:rsidP="00032302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3984CA87" w14:textId="20FBD432" w:rsidR="00032302" w:rsidRPr="006B5253" w:rsidRDefault="006B5253" w:rsidP="006B5253">
      <w:pPr>
        <w:pStyle w:val="4"/>
      </w:pPr>
      <w:r>
        <w:rPr>
          <w:rFonts w:hint="eastAsia"/>
        </w:rPr>
        <w:lastRenderedPageBreak/>
        <w:t>1</w:t>
      </w:r>
      <w:r>
        <w:t xml:space="preserve">.2 </w:t>
      </w:r>
      <w:r w:rsidR="00032302" w:rsidRPr="006B5253">
        <w:rPr>
          <w:rFonts w:hint="eastAsia"/>
        </w:rPr>
        <w:t>申报企业</w:t>
      </w:r>
      <w:r w:rsidR="00032302" w:rsidRPr="006B5253">
        <w:rPr>
          <w:rFonts w:hint="eastAsia"/>
        </w:rPr>
        <w:t>20</w:t>
      </w:r>
      <w:r w:rsidR="00032302" w:rsidRPr="006B5253">
        <w:t>20</w:t>
      </w:r>
      <w:r w:rsidR="00032302" w:rsidRPr="006B5253">
        <w:rPr>
          <w:rFonts w:hint="eastAsia"/>
        </w:rPr>
        <w:t>年经审计的财务报告关键页（仅需提供现金流量表、资产负债表、利润表）；</w:t>
      </w:r>
    </w:p>
    <w:p w14:paraId="365A7A54" w14:textId="2F50DAE0" w:rsidR="00032302" w:rsidRDefault="00032302" w:rsidP="00032302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4BE9913A" w14:textId="77777777" w:rsidR="00C40649" w:rsidRPr="00032302" w:rsidRDefault="00C40649" w:rsidP="00032302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4813C7D3" w14:textId="1978B902" w:rsidR="00032302" w:rsidRPr="006B5253" w:rsidRDefault="006B5253" w:rsidP="006B5253">
      <w:pPr>
        <w:pStyle w:val="4"/>
      </w:pPr>
      <w:r>
        <w:t xml:space="preserve">1.3 </w:t>
      </w:r>
      <w:r w:rsidR="00032302" w:rsidRPr="006B5253">
        <w:rPr>
          <w:rFonts w:hint="eastAsia"/>
        </w:rPr>
        <w:t>申报企业具有的相关资质认证证书；</w:t>
      </w:r>
    </w:p>
    <w:p w14:paraId="6F678DEA" w14:textId="5A752D58" w:rsidR="00032302" w:rsidRDefault="00032302" w:rsidP="00032302"/>
    <w:p w14:paraId="5C59698D" w14:textId="77777777" w:rsidR="00C40649" w:rsidRPr="00032302" w:rsidRDefault="00C40649" w:rsidP="00032302"/>
    <w:p w14:paraId="1619F04D" w14:textId="472A31A5" w:rsidR="00A40125" w:rsidRDefault="00DF1B0C" w:rsidP="00032302">
      <w:pPr>
        <w:pStyle w:val="3"/>
        <w:numPr>
          <w:ilvl w:val="0"/>
          <w:numId w:val="10"/>
        </w:numPr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t>企业业绩情况</w:t>
      </w:r>
      <w:r w:rsidR="00A40125">
        <w:rPr>
          <w:rFonts w:ascii="黑体" w:eastAsia="黑体" w:hAnsi="黑体" w:hint="eastAsia"/>
          <w:b w:val="0"/>
          <w:bCs w:val="0"/>
        </w:rPr>
        <w:t>证明材料</w:t>
      </w:r>
    </w:p>
    <w:p w14:paraId="70380819" w14:textId="2AC6D606" w:rsidR="00136D58" w:rsidRPr="006B5253" w:rsidRDefault="006B5253" w:rsidP="006B5253">
      <w:pPr>
        <w:pStyle w:val="4"/>
      </w:pPr>
      <w:r>
        <w:rPr>
          <w:rFonts w:hint="eastAsia"/>
        </w:rPr>
        <w:t>2</w:t>
      </w:r>
      <w:r>
        <w:t xml:space="preserve">.1 </w:t>
      </w:r>
      <w:r w:rsidR="00136D58" w:rsidRPr="006B5253">
        <w:rPr>
          <w:rFonts w:hint="eastAsia"/>
        </w:rPr>
        <w:t>5</w:t>
      </w:r>
      <w:r w:rsidR="00136D58" w:rsidRPr="006B5253">
        <w:t>G</w:t>
      </w:r>
      <w:r w:rsidR="00136D58" w:rsidRPr="006B5253">
        <w:rPr>
          <w:rFonts w:hint="eastAsia"/>
        </w:rPr>
        <w:t>应用解决方案推广复制情况证明材料</w:t>
      </w:r>
    </w:p>
    <w:p w14:paraId="0F272C39" w14:textId="6CD83ED3" w:rsidR="008839BE" w:rsidRPr="00DF1B0C" w:rsidRDefault="008839BE" w:rsidP="00DF1B0C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3EEF26BA" w14:textId="38BF5970" w:rsidR="008839BE" w:rsidRPr="00DF1B0C" w:rsidRDefault="008839BE" w:rsidP="00DF1B0C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1FD6F701" w14:textId="14CEA8A0" w:rsidR="00DF1B0C" w:rsidRPr="00DF1B0C" w:rsidRDefault="00DF1B0C" w:rsidP="00DF1B0C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502749E0" w14:textId="08AB1AAC" w:rsidR="00DF1B0C" w:rsidRPr="006B5253" w:rsidRDefault="006B5253" w:rsidP="006B5253">
      <w:pPr>
        <w:pStyle w:val="4"/>
        <w:rPr>
          <w:rFonts w:hint="eastAsia"/>
        </w:rPr>
      </w:pPr>
      <w:r>
        <w:rPr>
          <w:rFonts w:hint="eastAsia"/>
        </w:rPr>
        <w:t>2</w:t>
      </w:r>
      <w:r>
        <w:t xml:space="preserve">.2 </w:t>
      </w:r>
      <w:r w:rsidR="00DF1B0C" w:rsidRPr="006B5253">
        <w:rPr>
          <w:rFonts w:hint="eastAsia"/>
        </w:rPr>
        <w:t>近三年</w:t>
      </w:r>
      <w:r w:rsidR="00DF1B0C" w:rsidRPr="006B5253">
        <w:rPr>
          <w:rFonts w:hint="eastAsia"/>
        </w:rPr>
        <w:t>5G</w:t>
      </w:r>
      <w:r w:rsidR="00DF1B0C" w:rsidRPr="006B5253">
        <w:rPr>
          <w:rFonts w:hint="eastAsia"/>
        </w:rPr>
        <w:t>应用解决方案项目</w:t>
      </w:r>
      <w:r w:rsidR="00DF1B0C" w:rsidRPr="006B5253">
        <w:rPr>
          <w:rFonts w:hint="eastAsia"/>
        </w:rPr>
        <w:t>证明材料</w:t>
      </w:r>
    </w:p>
    <w:p w14:paraId="19A155FD" w14:textId="7D8EE355" w:rsidR="006B5253" w:rsidRDefault="006B5253" w:rsidP="006B5253"/>
    <w:p w14:paraId="6DB4398C" w14:textId="77777777" w:rsidR="006B5253" w:rsidRDefault="006B5253" w:rsidP="006B5253">
      <w:pPr>
        <w:rPr>
          <w:rFonts w:hint="eastAsia"/>
        </w:rPr>
      </w:pPr>
    </w:p>
    <w:p w14:paraId="51023E68" w14:textId="0AC99067" w:rsidR="00DF1B0C" w:rsidRPr="006B5253" w:rsidRDefault="006B5253" w:rsidP="006B5253">
      <w:pPr>
        <w:pStyle w:val="4"/>
        <w:rPr>
          <w:rFonts w:hint="eastAsia"/>
        </w:rPr>
      </w:pPr>
      <w:r>
        <w:rPr>
          <w:rFonts w:hint="eastAsia"/>
        </w:rPr>
        <w:t>2</w:t>
      </w:r>
      <w:r>
        <w:t xml:space="preserve">.3 </w:t>
      </w:r>
      <w:r w:rsidR="00DF1B0C" w:rsidRPr="006B5253">
        <w:rPr>
          <w:rFonts w:hint="eastAsia"/>
        </w:rPr>
        <w:t>近三年参与的国家级</w:t>
      </w:r>
      <w:r w:rsidR="00DF1B0C" w:rsidRPr="006B5253">
        <w:rPr>
          <w:rFonts w:hint="eastAsia"/>
        </w:rPr>
        <w:t>/</w:t>
      </w:r>
      <w:r w:rsidR="00DF1B0C" w:rsidRPr="006B5253">
        <w:rPr>
          <w:rFonts w:hint="eastAsia"/>
        </w:rPr>
        <w:t>省级</w:t>
      </w:r>
      <w:r w:rsidR="00DF1B0C" w:rsidRPr="006B5253">
        <w:rPr>
          <w:rFonts w:hint="eastAsia"/>
        </w:rPr>
        <w:t>5G</w:t>
      </w:r>
      <w:r w:rsidR="00DF1B0C" w:rsidRPr="006B5253">
        <w:rPr>
          <w:rFonts w:hint="eastAsia"/>
        </w:rPr>
        <w:t>应用相关项目信息表</w:t>
      </w:r>
    </w:p>
    <w:p w14:paraId="117B0FBF" w14:textId="3917C244" w:rsidR="00DF1B0C" w:rsidRPr="00DF1B0C" w:rsidRDefault="00DF1B0C" w:rsidP="00DF1B0C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5F84872A" w14:textId="7A4235A3" w:rsidR="00DF1B0C" w:rsidRDefault="00DF1B0C" w:rsidP="008839BE"/>
    <w:p w14:paraId="7C463273" w14:textId="3B357583" w:rsidR="00DF1B0C" w:rsidRDefault="00DF1B0C" w:rsidP="00DF1B0C">
      <w:pPr>
        <w:pStyle w:val="3"/>
        <w:numPr>
          <w:ilvl w:val="0"/>
          <w:numId w:val="10"/>
        </w:numPr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t>企业</w:t>
      </w:r>
      <w:r>
        <w:rPr>
          <w:rFonts w:ascii="黑体" w:eastAsia="黑体" w:hAnsi="黑体" w:hint="eastAsia"/>
          <w:b w:val="0"/>
          <w:bCs w:val="0"/>
        </w:rPr>
        <w:t>能力</w:t>
      </w:r>
      <w:r>
        <w:rPr>
          <w:rFonts w:ascii="黑体" w:eastAsia="黑体" w:hAnsi="黑体" w:hint="eastAsia"/>
          <w:b w:val="0"/>
          <w:bCs w:val="0"/>
        </w:rPr>
        <w:t>情况证明材料</w:t>
      </w:r>
    </w:p>
    <w:p w14:paraId="2E2B0FD2" w14:textId="77777777" w:rsidR="006A372D" w:rsidRDefault="006A372D">
      <w:pPr>
        <w:snapToGrid w:val="0"/>
        <w:spacing w:beforeLines="50" w:before="144" w:afterLines="50" w:after="144"/>
        <w:jc w:val="left"/>
        <w:rPr>
          <w:rFonts w:ascii="宋体" w:hAnsi="宋体" w:cs="宋体"/>
          <w:sz w:val="24"/>
          <w:szCs w:val="24"/>
        </w:rPr>
      </w:pPr>
    </w:p>
    <w:p w14:paraId="450AA429" w14:textId="0A7D506F" w:rsidR="006A372D" w:rsidRDefault="006B5253" w:rsidP="006B5253">
      <w:pPr>
        <w:pStyle w:val="4"/>
      </w:pPr>
      <w:r>
        <w:rPr>
          <w:rFonts w:hint="eastAsia"/>
        </w:rPr>
        <w:lastRenderedPageBreak/>
        <w:t>3</w:t>
      </w:r>
      <w:r>
        <w:t xml:space="preserve">.1 </w:t>
      </w:r>
      <w:r w:rsidR="00F96EEC">
        <w:rPr>
          <w:rFonts w:hint="eastAsia"/>
        </w:rPr>
        <w:t>已获授权的</w:t>
      </w:r>
      <w:r w:rsidR="00510726">
        <w:rPr>
          <w:rFonts w:hint="eastAsia"/>
        </w:rPr>
        <w:t>5</w:t>
      </w:r>
      <w:r w:rsidR="00510726">
        <w:t>G</w:t>
      </w:r>
      <w:r w:rsidR="00510726">
        <w:rPr>
          <w:rFonts w:hint="eastAsia"/>
        </w:rPr>
        <w:t>或</w:t>
      </w:r>
      <w:r w:rsidR="00F96EEC">
        <w:rPr>
          <w:rFonts w:hint="eastAsia"/>
        </w:rPr>
        <w:t>解决方案领域专利、计算机软件著作权复印件；</w:t>
      </w:r>
    </w:p>
    <w:p w14:paraId="44488D90" w14:textId="082062EE" w:rsidR="006A372D" w:rsidRDefault="006A372D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4CE70457" w14:textId="77777777" w:rsidR="00FB3350" w:rsidRPr="00FB3350" w:rsidRDefault="00FB3350" w:rsidP="00FB3350">
      <w:pPr>
        <w:snapToGrid w:val="0"/>
        <w:spacing w:beforeLines="50" w:before="144"/>
        <w:rPr>
          <w:rFonts w:ascii="宋体" w:hAnsi="宋体" w:cs="宋体" w:hint="eastAsia"/>
          <w:sz w:val="24"/>
          <w:szCs w:val="24"/>
        </w:rPr>
      </w:pPr>
    </w:p>
    <w:p w14:paraId="559E6D06" w14:textId="42A9DA96" w:rsidR="00FB3350" w:rsidRPr="006B5253" w:rsidRDefault="006B5253" w:rsidP="006B5253">
      <w:pPr>
        <w:pStyle w:val="4"/>
      </w:pPr>
      <w:r w:rsidRPr="006B5253">
        <w:rPr>
          <w:rFonts w:hint="eastAsia"/>
        </w:rPr>
        <w:t>3</w:t>
      </w:r>
      <w:r w:rsidRPr="006B5253">
        <w:t xml:space="preserve">.2 </w:t>
      </w:r>
      <w:r w:rsidR="00FB3350" w:rsidRPr="006B5253">
        <w:rPr>
          <w:rFonts w:hint="eastAsia"/>
        </w:rPr>
        <w:t>牵头或参与制定（署名前五）的</w:t>
      </w:r>
      <w:r w:rsidR="00FB3350" w:rsidRPr="006B5253">
        <w:rPr>
          <w:rFonts w:hint="eastAsia"/>
        </w:rPr>
        <w:t>5</w:t>
      </w:r>
      <w:r w:rsidR="00FB3350" w:rsidRPr="006B5253">
        <w:t>G</w:t>
      </w:r>
      <w:r w:rsidR="00FB3350" w:rsidRPr="006B5253">
        <w:rPr>
          <w:rFonts w:hint="eastAsia"/>
        </w:rPr>
        <w:t>或解决方案国家标准、行业标准证明材料；</w:t>
      </w:r>
    </w:p>
    <w:p w14:paraId="5D7FF0AB" w14:textId="1040B068" w:rsidR="00FB3350" w:rsidRPr="00FB3350" w:rsidRDefault="00FB3350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7E462F9E" w14:textId="74A89B82" w:rsidR="00FB3350" w:rsidRPr="006B5253" w:rsidRDefault="006B5253" w:rsidP="006B5253">
      <w:pPr>
        <w:pStyle w:val="4"/>
      </w:pPr>
      <w:r w:rsidRPr="006B5253">
        <w:rPr>
          <w:rFonts w:hint="eastAsia"/>
        </w:rPr>
        <w:t>3</w:t>
      </w:r>
      <w:r w:rsidRPr="006B5253">
        <w:t xml:space="preserve">.3 </w:t>
      </w:r>
      <w:r w:rsidR="00FB3350" w:rsidRPr="006B5253">
        <w:rPr>
          <w:rFonts w:hint="eastAsia"/>
        </w:rPr>
        <w:t>项目交付能力证明材料（如需求文档、项目计划、设计文档、实施方案、采购合同、功能验证报告等项目各环节的过程文件以及相关文档的有效页等，并加盖公章。）</w:t>
      </w:r>
    </w:p>
    <w:p w14:paraId="659DAED7" w14:textId="77777777" w:rsidR="00FB3350" w:rsidRPr="00F13BC5" w:rsidRDefault="00FB3350" w:rsidP="00FB3350">
      <w:pPr>
        <w:snapToGrid w:val="0"/>
        <w:spacing w:beforeLines="50" w:before="144"/>
        <w:rPr>
          <w:rFonts w:ascii="宋体" w:hAnsi="宋体" w:cs="宋体"/>
          <w:sz w:val="24"/>
          <w:szCs w:val="24"/>
        </w:rPr>
      </w:pPr>
    </w:p>
    <w:p w14:paraId="6D49646A" w14:textId="1927B2A7" w:rsidR="00FB3350" w:rsidRPr="006B5253" w:rsidRDefault="006B5253" w:rsidP="006B5253">
      <w:pPr>
        <w:pStyle w:val="4"/>
      </w:pPr>
      <w:r>
        <w:rPr>
          <w:rFonts w:hint="eastAsia"/>
        </w:rPr>
        <w:t>3</w:t>
      </w:r>
      <w:r>
        <w:t xml:space="preserve">.4 </w:t>
      </w:r>
      <w:r w:rsidR="00FB3350" w:rsidRPr="006B5253">
        <w:rPr>
          <w:rFonts w:hint="eastAsia"/>
        </w:rPr>
        <w:t>售后服务能力证明材料（如制度文件清单、客户证明、参与项目人员信息表以及相关文档的有效页等，并加盖公章。）</w:t>
      </w:r>
    </w:p>
    <w:p w14:paraId="1EC3B1CC" w14:textId="4B2293C7" w:rsidR="006A372D" w:rsidRDefault="006A372D">
      <w:pPr>
        <w:numPr>
          <w:ilvl w:val="255"/>
          <w:numId w:val="0"/>
        </w:numPr>
        <w:snapToGrid w:val="0"/>
        <w:spacing w:beforeLines="50" w:before="144" w:afterLines="50" w:after="144"/>
        <w:jc w:val="left"/>
        <w:rPr>
          <w:rFonts w:ascii="宋体" w:hAnsi="宋体" w:cs="宋体"/>
          <w:sz w:val="24"/>
          <w:szCs w:val="24"/>
        </w:rPr>
      </w:pPr>
    </w:p>
    <w:p w14:paraId="7604302A" w14:textId="7EE3401F" w:rsidR="008B1E94" w:rsidRPr="006B5253" w:rsidRDefault="006B5253" w:rsidP="006B5253">
      <w:pPr>
        <w:pStyle w:val="4"/>
      </w:pPr>
      <w:r>
        <w:rPr>
          <w:rFonts w:hint="eastAsia"/>
        </w:rPr>
        <w:t>3</w:t>
      </w:r>
      <w:r>
        <w:t xml:space="preserve">.5 </w:t>
      </w:r>
      <w:r w:rsidR="008B1E94" w:rsidRPr="006B5253">
        <w:rPr>
          <w:rFonts w:hint="eastAsia"/>
        </w:rPr>
        <w:t>5</w:t>
      </w:r>
      <w:r w:rsidR="008B1E94" w:rsidRPr="006B5253">
        <w:t>G</w:t>
      </w:r>
      <w:r w:rsidR="008B1E94" w:rsidRPr="006B5253">
        <w:rPr>
          <w:rFonts w:hint="eastAsia"/>
        </w:rPr>
        <w:t>应用解决方案</w:t>
      </w:r>
      <w:r w:rsidR="00E71B41" w:rsidRPr="006B5253">
        <w:rPr>
          <w:rFonts w:hint="eastAsia"/>
        </w:rPr>
        <w:t>项目领军人才</w:t>
      </w:r>
      <w:r w:rsidR="008B1E94" w:rsidRPr="006B5253">
        <w:rPr>
          <w:rFonts w:hint="eastAsia"/>
        </w:rPr>
        <w:t>信息表及参与方案的证明材料（需包括姓名、专业、职务、参与项目名称及任务书、合同等证明材料，并加盖公章）；</w:t>
      </w:r>
    </w:p>
    <w:p w14:paraId="088C0666" w14:textId="36B235F8" w:rsidR="00F13BC5" w:rsidRPr="008B1E94" w:rsidRDefault="00F13BC5">
      <w:pPr>
        <w:numPr>
          <w:ilvl w:val="255"/>
          <w:numId w:val="0"/>
        </w:numPr>
        <w:snapToGrid w:val="0"/>
        <w:spacing w:beforeLines="50" w:before="144" w:afterLines="50" w:after="144"/>
        <w:jc w:val="left"/>
        <w:rPr>
          <w:rFonts w:ascii="宋体" w:hAnsi="宋体" w:cs="宋体"/>
          <w:sz w:val="24"/>
          <w:szCs w:val="24"/>
        </w:rPr>
      </w:pPr>
    </w:p>
    <w:p w14:paraId="1B3EEF57" w14:textId="71B0BDEB" w:rsidR="006A372D" w:rsidRPr="006B5253" w:rsidRDefault="006B5253" w:rsidP="006B5253">
      <w:pPr>
        <w:pStyle w:val="4"/>
      </w:pPr>
      <w:r>
        <w:rPr>
          <w:rFonts w:hint="eastAsia"/>
        </w:rPr>
        <w:t>3</w:t>
      </w:r>
      <w:r>
        <w:t xml:space="preserve">.6 </w:t>
      </w:r>
      <w:r w:rsidR="00F96EEC" w:rsidRPr="006B5253">
        <w:rPr>
          <w:rFonts w:hint="eastAsia"/>
        </w:rPr>
        <w:t>其他相关证明材料。</w:t>
      </w:r>
    </w:p>
    <w:p w14:paraId="54AB9D89" w14:textId="56C77C71" w:rsidR="008839BE" w:rsidRDefault="008839BE" w:rsidP="006B5253">
      <w:pPr>
        <w:pStyle w:val="4"/>
        <w:rPr>
          <w:rFonts w:ascii="宋体" w:hAnsi="宋体" w:cs="宋体"/>
          <w:sz w:val="24"/>
          <w:szCs w:val="24"/>
        </w:rPr>
      </w:pPr>
    </w:p>
    <w:p w14:paraId="4D634357" w14:textId="77777777" w:rsidR="008839BE" w:rsidRPr="008839BE" w:rsidRDefault="008839BE" w:rsidP="008839BE"/>
    <w:sectPr w:rsidR="008839BE" w:rsidRPr="008839BE" w:rsidSect="003A6777">
      <w:pgSz w:w="11906" w:h="16838"/>
      <w:pgMar w:top="1984" w:right="1474" w:bottom="1587" w:left="1474" w:header="851" w:footer="1361" w:gutter="0"/>
      <w:pgNumType w:start="1"/>
      <w:cols w:space="720"/>
      <w:titlePg/>
      <w:docGrid w:type="linesAndChars" w:linePitch="288" w:charSpace="-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CEFA" w14:textId="77777777" w:rsidR="000F70F7" w:rsidRDefault="000F70F7">
      <w:r>
        <w:separator/>
      </w:r>
    </w:p>
  </w:endnote>
  <w:endnote w:type="continuationSeparator" w:id="0">
    <w:p w14:paraId="7A53C6C8" w14:textId="77777777" w:rsidR="000F70F7" w:rsidRDefault="000F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73EA" w14:textId="77777777" w:rsidR="006A372D" w:rsidRDefault="00F96EE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CF97D" wp14:editId="177BEE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665BAE" w14:textId="77777777" w:rsidR="006A372D" w:rsidRDefault="00F96EEC">
                          <w:pPr>
                            <w:pStyle w:val="a7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CF9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08665BAE" w14:textId="77777777" w:rsidR="006A372D" w:rsidRDefault="00F96EEC">
                    <w:pPr>
                      <w:pStyle w:val="a7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74EC002" w14:textId="77777777" w:rsidR="006A372D" w:rsidRDefault="006A37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850978"/>
      <w:docPartObj>
        <w:docPartGallery w:val="Page Numbers (Bottom of Page)"/>
        <w:docPartUnique/>
      </w:docPartObj>
    </w:sdtPr>
    <w:sdtEndPr/>
    <w:sdtContent>
      <w:p w14:paraId="32A08BD4" w14:textId="45175D9F" w:rsidR="00CA78CB" w:rsidRDefault="000F70F7">
        <w:pPr>
          <w:pStyle w:val="a7"/>
          <w:jc w:val="center"/>
        </w:pPr>
      </w:p>
    </w:sdtContent>
  </w:sdt>
  <w:p w14:paraId="3C8A6CEC" w14:textId="77777777" w:rsidR="00CA78CB" w:rsidRDefault="00CA78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541002"/>
      <w:docPartObj>
        <w:docPartGallery w:val="Page Numbers (Bottom of Page)"/>
        <w:docPartUnique/>
      </w:docPartObj>
    </w:sdtPr>
    <w:sdtEndPr/>
    <w:sdtContent>
      <w:p w14:paraId="28B914D8" w14:textId="34E8AE0D" w:rsidR="00CA78CB" w:rsidRDefault="00CA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338C65" w14:textId="77777777" w:rsidR="00CA78CB" w:rsidRDefault="00CA78C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258978"/>
      <w:docPartObj>
        <w:docPartGallery w:val="Page Numbers (Bottom of Page)"/>
        <w:docPartUnique/>
      </w:docPartObj>
    </w:sdtPr>
    <w:sdtEndPr/>
    <w:sdtContent>
      <w:p w14:paraId="5C095E58" w14:textId="77777777" w:rsidR="00CA78CB" w:rsidRDefault="00CA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752C0F" w14:textId="77777777" w:rsidR="00CA78CB" w:rsidRDefault="00CA78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D8F1" w14:textId="77777777" w:rsidR="000F70F7" w:rsidRDefault="000F70F7">
      <w:r>
        <w:separator/>
      </w:r>
    </w:p>
  </w:footnote>
  <w:footnote w:type="continuationSeparator" w:id="0">
    <w:p w14:paraId="75318EF7" w14:textId="77777777" w:rsidR="000F70F7" w:rsidRDefault="000F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9296" w14:textId="77777777" w:rsidR="006A372D" w:rsidRDefault="006A372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93A1" w14:textId="77777777" w:rsidR="006A372D" w:rsidRDefault="006A37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B53"/>
    <w:multiLevelType w:val="hybridMultilevel"/>
    <w:tmpl w:val="8DF20A26"/>
    <w:lvl w:ilvl="0" w:tplc="A82667FC">
      <w:start w:val="1"/>
      <w:numFmt w:val="japaneseCounting"/>
      <w:lvlText w:val="%1、"/>
      <w:lvlJc w:val="left"/>
      <w:pPr>
        <w:ind w:left="13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</w:lvl>
  </w:abstractNum>
  <w:abstractNum w:abstractNumId="1" w15:restartNumberingAfterBreak="0">
    <w:nsid w:val="27774B99"/>
    <w:multiLevelType w:val="multilevel"/>
    <w:tmpl w:val="D2688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D91675"/>
    <w:multiLevelType w:val="multilevel"/>
    <w:tmpl w:val="5F10631A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97B3BB5"/>
    <w:multiLevelType w:val="hybridMultilevel"/>
    <w:tmpl w:val="72B6352E"/>
    <w:lvl w:ilvl="0" w:tplc="98045BF6">
      <w:start w:val="1"/>
      <w:numFmt w:val="japaneseCounting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491FB9"/>
    <w:multiLevelType w:val="hybridMultilevel"/>
    <w:tmpl w:val="48AC4DB2"/>
    <w:lvl w:ilvl="0" w:tplc="1C844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FA8170"/>
    <w:multiLevelType w:val="singleLevel"/>
    <w:tmpl w:val="5AFA8170"/>
    <w:lvl w:ilvl="0">
      <w:start w:val="2"/>
      <w:numFmt w:val="chineseCounting"/>
      <w:suff w:val="nothing"/>
      <w:lvlText w:val="%1、"/>
      <w:lvlJc w:val="left"/>
    </w:lvl>
  </w:abstractNum>
  <w:abstractNum w:abstractNumId="6" w15:restartNumberingAfterBreak="0">
    <w:nsid w:val="5BE2D26B"/>
    <w:multiLevelType w:val="multilevel"/>
    <w:tmpl w:val="5BE2D2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 w15:restartNumberingAfterBreak="0">
    <w:nsid w:val="5DB8FD34"/>
    <w:multiLevelType w:val="singleLevel"/>
    <w:tmpl w:val="5DB8FD34"/>
    <w:lvl w:ilvl="0">
      <w:start w:val="2"/>
      <w:numFmt w:val="chineseCounting"/>
      <w:suff w:val="nothing"/>
      <w:lvlText w:val="（%1）"/>
      <w:lvlJc w:val="left"/>
    </w:lvl>
  </w:abstractNum>
  <w:abstractNum w:abstractNumId="8" w15:restartNumberingAfterBreak="0">
    <w:nsid w:val="5DB907A1"/>
    <w:multiLevelType w:val="singleLevel"/>
    <w:tmpl w:val="5DB907A1"/>
    <w:lvl w:ilvl="0">
      <w:start w:val="3"/>
      <w:numFmt w:val="chineseCounting"/>
      <w:suff w:val="nothing"/>
      <w:lvlText w:val="(%1)"/>
      <w:lvlJc w:val="left"/>
    </w:lvl>
  </w:abstractNum>
  <w:abstractNum w:abstractNumId="9" w15:restartNumberingAfterBreak="0">
    <w:nsid w:val="5DB93C2C"/>
    <w:multiLevelType w:val="singleLevel"/>
    <w:tmpl w:val="5DB93C2C"/>
    <w:lvl w:ilvl="0">
      <w:start w:val="4"/>
      <w:numFmt w:val="chineseCounting"/>
      <w:suff w:val="nothing"/>
      <w:lvlText w:val="（%1）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203"/>
  <w:drawingGridVerticalSpacing w:val="144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9EEB9364"/>
    <w:rsid w:val="ABF28A55"/>
    <w:rsid w:val="AFFF1D5E"/>
    <w:rsid w:val="B3D9008B"/>
    <w:rsid w:val="BB3FE81F"/>
    <w:rsid w:val="BBE7A736"/>
    <w:rsid w:val="BBFEFCE5"/>
    <w:rsid w:val="CF77E8AB"/>
    <w:rsid w:val="CFBFBDAB"/>
    <w:rsid w:val="D8D21F2C"/>
    <w:rsid w:val="DA9F1F55"/>
    <w:rsid w:val="DC7F8197"/>
    <w:rsid w:val="DE5FB863"/>
    <w:rsid w:val="DFBC8CA1"/>
    <w:rsid w:val="DFED4BE7"/>
    <w:rsid w:val="F16FBB52"/>
    <w:rsid w:val="F1F86918"/>
    <w:rsid w:val="F2FE3D14"/>
    <w:rsid w:val="F762097A"/>
    <w:rsid w:val="F7FB1FCD"/>
    <w:rsid w:val="FEB09724"/>
    <w:rsid w:val="FEDD4177"/>
    <w:rsid w:val="FF53F20E"/>
    <w:rsid w:val="FFBDEDAF"/>
    <w:rsid w:val="FFF98031"/>
    <w:rsid w:val="0000451F"/>
    <w:rsid w:val="00032302"/>
    <w:rsid w:val="00062531"/>
    <w:rsid w:val="0008474C"/>
    <w:rsid w:val="000954E6"/>
    <w:rsid w:val="000F70F7"/>
    <w:rsid w:val="00114DBB"/>
    <w:rsid w:val="00136D58"/>
    <w:rsid w:val="00172A27"/>
    <w:rsid w:val="001735B0"/>
    <w:rsid w:val="00185FEB"/>
    <w:rsid w:val="0019240F"/>
    <w:rsid w:val="001D0DA7"/>
    <w:rsid w:val="001D6BF2"/>
    <w:rsid w:val="002358D2"/>
    <w:rsid w:val="00264108"/>
    <w:rsid w:val="00266846"/>
    <w:rsid w:val="002B71EE"/>
    <w:rsid w:val="002C7A09"/>
    <w:rsid w:val="00334A4E"/>
    <w:rsid w:val="003519BB"/>
    <w:rsid w:val="00354FF7"/>
    <w:rsid w:val="003708C0"/>
    <w:rsid w:val="003A6777"/>
    <w:rsid w:val="003A761D"/>
    <w:rsid w:val="003D630A"/>
    <w:rsid w:val="003D65F4"/>
    <w:rsid w:val="003E2713"/>
    <w:rsid w:val="00416893"/>
    <w:rsid w:val="00434773"/>
    <w:rsid w:val="00441BC6"/>
    <w:rsid w:val="004652C6"/>
    <w:rsid w:val="004842AD"/>
    <w:rsid w:val="004C78F3"/>
    <w:rsid w:val="00510726"/>
    <w:rsid w:val="005107CF"/>
    <w:rsid w:val="00597DD9"/>
    <w:rsid w:val="005D43F5"/>
    <w:rsid w:val="005E3A43"/>
    <w:rsid w:val="006058FE"/>
    <w:rsid w:val="0062402B"/>
    <w:rsid w:val="00624600"/>
    <w:rsid w:val="00641BBB"/>
    <w:rsid w:val="006970D3"/>
    <w:rsid w:val="006A372D"/>
    <w:rsid w:val="006B5253"/>
    <w:rsid w:val="006B5E93"/>
    <w:rsid w:val="00700CBB"/>
    <w:rsid w:val="0070247E"/>
    <w:rsid w:val="007362B1"/>
    <w:rsid w:val="00736802"/>
    <w:rsid w:val="00755B1E"/>
    <w:rsid w:val="00763E0A"/>
    <w:rsid w:val="00786A41"/>
    <w:rsid w:val="007D6A4E"/>
    <w:rsid w:val="00854485"/>
    <w:rsid w:val="008839BE"/>
    <w:rsid w:val="0088412E"/>
    <w:rsid w:val="008B1E94"/>
    <w:rsid w:val="008E206F"/>
    <w:rsid w:val="009271E3"/>
    <w:rsid w:val="0093198A"/>
    <w:rsid w:val="00951D47"/>
    <w:rsid w:val="0098485F"/>
    <w:rsid w:val="009862F7"/>
    <w:rsid w:val="009A00F3"/>
    <w:rsid w:val="009A73B4"/>
    <w:rsid w:val="009B37CE"/>
    <w:rsid w:val="009B56EC"/>
    <w:rsid w:val="00A022BF"/>
    <w:rsid w:val="00A11C58"/>
    <w:rsid w:val="00A40125"/>
    <w:rsid w:val="00AB30C3"/>
    <w:rsid w:val="00AD1BCC"/>
    <w:rsid w:val="00B02098"/>
    <w:rsid w:val="00B10950"/>
    <w:rsid w:val="00B129D2"/>
    <w:rsid w:val="00B316C0"/>
    <w:rsid w:val="00B7622A"/>
    <w:rsid w:val="00B95A1D"/>
    <w:rsid w:val="00BB2A39"/>
    <w:rsid w:val="00BD4AC3"/>
    <w:rsid w:val="00C04C61"/>
    <w:rsid w:val="00C40649"/>
    <w:rsid w:val="00C54CF9"/>
    <w:rsid w:val="00C73204"/>
    <w:rsid w:val="00CA2C36"/>
    <w:rsid w:val="00CA78CB"/>
    <w:rsid w:val="00CF2FA2"/>
    <w:rsid w:val="00D20A95"/>
    <w:rsid w:val="00DB481F"/>
    <w:rsid w:val="00DC47B1"/>
    <w:rsid w:val="00DD47A1"/>
    <w:rsid w:val="00DE5866"/>
    <w:rsid w:val="00DF1B0C"/>
    <w:rsid w:val="00E512D4"/>
    <w:rsid w:val="00E71B41"/>
    <w:rsid w:val="00EB209A"/>
    <w:rsid w:val="00F13BC5"/>
    <w:rsid w:val="00F14D74"/>
    <w:rsid w:val="00F34ABB"/>
    <w:rsid w:val="00F6433F"/>
    <w:rsid w:val="00F761EA"/>
    <w:rsid w:val="00F96EEC"/>
    <w:rsid w:val="00FB3350"/>
    <w:rsid w:val="063821B9"/>
    <w:rsid w:val="06C00152"/>
    <w:rsid w:val="09160ADC"/>
    <w:rsid w:val="097E0A23"/>
    <w:rsid w:val="09915973"/>
    <w:rsid w:val="0A662D88"/>
    <w:rsid w:val="0AF72654"/>
    <w:rsid w:val="0DE11C85"/>
    <w:rsid w:val="0F49352C"/>
    <w:rsid w:val="10747C06"/>
    <w:rsid w:val="12D6444C"/>
    <w:rsid w:val="15372A68"/>
    <w:rsid w:val="15A241B7"/>
    <w:rsid w:val="173D5CAD"/>
    <w:rsid w:val="17667BAA"/>
    <w:rsid w:val="17EB4AFD"/>
    <w:rsid w:val="1ABC5864"/>
    <w:rsid w:val="1B7B31A4"/>
    <w:rsid w:val="1EB82003"/>
    <w:rsid w:val="1F093287"/>
    <w:rsid w:val="20C03745"/>
    <w:rsid w:val="21575E9C"/>
    <w:rsid w:val="21833249"/>
    <w:rsid w:val="221E14BB"/>
    <w:rsid w:val="27F548F0"/>
    <w:rsid w:val="29BD6202"/>
    <w:rsid w:val="2A50651A"/>
    <w:rsid w:val="2CC743E5"/>
    <w:rsid w:val="2CD1658A"/>
    <w:rsid w:val="2D1D1895"/>
    <w:rsid w:val="2D1E4487"/>
    <w:rsid w:val="2D524EC3"/>
    <w:rsid w:val="32411844"/>
    <w:rsid w:val="329A0688"/>
    <w:rsid w:val="32F97273"/>
    <w:rsid w:val="33D76461"/>
    <w:rsid w:val="33EFA775"/>
    <w:rsid w:val="35023E14"/>
    <w:rsid w:val="365E4EEA"/>
    <w:rsid w:val="3773E603"/>
    <w:rsid w:val="37882F4C"/>
    <w:rsid w:val="37F9AF24"/>
    <w:rsid w:val="390540BB"/>
    <w:rsid w:val="3BE767C9"/>
    <w:rsid w:val="3BF078E1"/>
    <w:rsid w:val="3C77C74B"/>
    <w:rsid w:val="3D8B40A8"/>
    <w:rsid w:val="3D8D6E4B"/>
    <w:rsid w:val="3F7D1A1C"/>
    <w:rsid w:val="40313A29"/>
    <w:rsid w:val="409254DB"/>
    <w:rsid w:val="44582A41"/>
    <w:rsid w:val="446E43DC"/>
    <w:rsid w:val="45CC5367"/>
    <w:rsid w:val="478D7CD2"/>
    <w:rsid w:val="47E86800"/>
    <w:rsid w:val="4A2E3805"/>
    <w:rsid w:val="4CBA22F1"/>
    <w:rsid w:val="4D7FE884"/>
    <w:rsid w:val="4DB56477"/>
    <w:rsid w:val="4EBD7212"/>
    <w:rsid w:val="4F6213D1"/>
    <w:rsid w:val="50AA7270"/>
    <w:rsid w:val="5198175D"/>
    <w:rsid w:val="559F29EB"/>
    <w:rsid w:val="55BB5D23"/>
    <w:rsid w:val="56D26CD1"/>
    <w:rsid w:val="575A52A2"/>
    <w:rsid w:val="583F62C6"/>
    <w:rsid w:val="58621219"/>
    <w:rsid w:val="589356D0"/>
    <w:rsid w:val="59DF495A"/>
    <w:rsid w:val="5FA60367"/>
    <w:rsid w:val="5FFFC66C"/>
    <w:rsid w:val="62F42C90"/>
    <w:rsid w:val="646D5B01"/>
    <w:rsid w:val="64A43D11"/>
    <w:rsid w:val="6758503B"/>
    <w:rsid w:val="6A311DD3"/>
    <w:rsid w:val="6C7551D5"/>
    <w:rsid w:val="6EDD54FE"/>
    <w:rsid w:val="6FFF280C"/>
    <w:rsid w:val="706D6A51"/>
    <w:rsid w:val="70C158DB"/>
    <w:rsid w:val="72526355"/>
    <w:rsid w:val="753478D5"/>
    <w:rsid w:val="77FA49ED"/>
    <w:rsid w:val="78C671AA"/>
    <w:rsid w:val="7BDD31E1"/>
    <w:rsid w:val="7BE6DEE4"/>
    <w:rsid w:val="7BFEFD2B"/>
    <w:rsid w:val="7CFA1B18"/>
    <w:rsid w:val="7D7B45EA"/>
    <w:rsid w:val="7DF75D0E"/>
    <w:rsid w:val="7E67EA18"/>
    <w:rsid w:val="7F1FD155"/>
    <w:rsid w:val="7F575F92"/>
    <w:rsid w:val="7F6B005A"/>
    <w:rsid w:val="7F9A83E1"/>
    <w:rsid w:val="7FBF9D99"/>
    <w:rsid w:val="7FD514D4"/>
    <w:rsid w:val="7FE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FEA87"/>
  <w15:docId w15:val="{9054C6E8-825D-43F7-AD9A-5F9EC4EB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Lines="100" w:before="312" w:afterLines="100" w:after="312"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9A00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A00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A401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annotation reference"/>
    <w:qFormat/>
    <w:rPr>
      <w:sz w:val="21"/>
      <w:szCs w:val="21"/>
    </w:rPr>
  </w:style>
  <w:style w:type="paragraph" w:customStyle="1" w:styleId="1Char">
    <w:name w:val="1 Char"/>
    <w:basedOn w:val="a"/>
    <w:qFormat/>
  </w:style>
  <w:style w:type="paragraph" w:customStyle="1" w:styleId="10">
    <w:name w:val="列出段落1"/>
    <w:basedOn w:val="a"/>
    <w:qFormat/>
    <w:pPr>
      <w:spacing w:after="200" w:line="276" w:lineRule="auto"/>
      <w:ind w:firstLine="420"/>
      <w:jc w:val="left"/>
    </w:pPr>
    <w:rPr>
      <w:rFonts w:ascii="Calibri" w:hAnsi="Calibri"/>
      <w:kern w:val="0"/>
      <w:sz w:val="22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</w:rPr>
  </w:style>
  <w:style w:type="character" w:customStyle="1" w:styleId="20">
    <w:name w:val="标题 2 字符"/>
    <w:basedOn w:val="a0"/>
    <w:link w:val="2"/>
    <w:rsid w:val="009A00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9A00F3"/>
    <w:rPr>
      <w:b/>
      <w:bCs/>
      <w:kern w:val="2"/>
      <w:sz w:val="32"/>
      <w:szCs w:val="32"/>
    </w:rPr>
  </w:style>
  <w:style w:type="paragraph" w:styleId="af0">
    <w:name w:val="List Paragraph"/>
    <w:basedOn w:val="a"/>
    <w:uiPriority w:val="99"/>
    <w:rsid w:val="00264108"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rsid w:val="00CA78CB"/>
    <w:rPr>
      <w:kern w:val="2"/>
      <w:sz w:val="18"/>
    </w:rPr>
  </w:style>
  <w:style w:type="character" w:customStyle="1" w:styleId="40">
    <w:name w:val="标题 4 字符"/>
    <w:basedOn w:val="a0"/>
    <w:link w:val="4"/>
    <w:rsid w:val="00A4012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1">
    <w:name w:val="caption"/>
    <w:basedOn w:val="a"/>
    <w:next w:val="a"/>
    <w:unhideWhenUsed/>
    <w:qFormat/>
    <w:rsid w:val="00B316C0"/>
    <w:rPr>
      <w:rFonts w:asciiTheme="majorHAnsi" w:eastAsia="黑体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E3FAF-09C3-47BB-91FA-1F2FC61C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LXY</dc:creator>
  <cp:lastModifiedBy>JIE ZHOU</cp:lastModifiedBy>
  <cp:revision>58</cp:revision>
  <cp:lastPrinted>2021-08-18T05:42:00Z</cp:lastPrinted>
  <dcterms:created xsi:type="dcterms:W3CDTF">2021-08-18T02:58:00Z</dcterms:created>
  <dcterms:modified xsi:type="dcterms:W3CDTF">2021-08-19T14:27:00Z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